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Default="005C7DF7" w:rsidP="005C7DF7">
      <w:pPr>
        <w:pStyle w:val="Ttulo10"/>
        <w:ind w:left="709" w:right="-153"/>
        <w:rPr>
          <w:rFonts w:ascii="Arial" w:hAnsi="Arial" w:cs="Arial"/>
          <w:iCs/>
          <w:szCs w:val="36"/>
          <w:lang w:val="es-ES"/>
        </w:rPr>
      </w:pPr>
    </w:p>
    <w:p w:rsidR="005C0D53" w:rsidRPr="005F18AD" w:rsidRDefault="005C0D53"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776694">
        <w:rPr>
          <w:rFonts w:ascii="Montserrat" w:hAnsi="Montserrat" w:cs="Arial"/>
          <w:sz w:val="28"/>
          <w:szCs w:val="28"/>
        </w:rPr>
        <w:t>OM-INV-SER-004-2022BIS</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0E29CE">
        <w:rPr>
          <w:rFonts w:ascii="Montserrat" w:hAnsi="Montserrat" w:cs="Arial"/>
          <w:sz w:val="28"/>
          <w:szCs w:val="28"/>
          <w:lang w:val="es-ES"/>
        </w:rPr>
        <w:t>CONTRATACIÓN DEL SERVICIO DE FOTOCOPIADO PARA OFICINAS DEL GOBIERNO DEL ESTADO DE BAJA CALIFORNIA</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CA547F" w:rsidRDefault="00CA547F" w:rsidP="00EE08A1">
      <w:pPr>
        <w:tabs>
          <w:tab w:val="left" w:pos="720"/>
        </w:tabs>
        <w:ind w:left="720" w:right="182"/>
        <w:jc w:val="center"/>
        <w:rPr>
          <w:rFonts w:ascii="Montserrat" w:hAnsi="Montserrat" w:cs="Arial"/>
          <w:b/>
          <w:sz w:val="22"/>
          <w:szCs w:val="22"/>
        </w:rPr>
      </w:pPr>
    </w:p>
    <w:p w:rsidR="00CA547F" w:rsidRPr="00FE53FD" w:rsidRDefault="00CA547F" w:rsidP="00EE08A1">
      <w:pPr>
        <w:tabs>
          <w:tab w:val="left" w:pos="720"/>
        </w:tabs>
        <w:ind w:left="720" w:right="182"/>
        <w:jc w:val="center"/>
        <w:rPr>
          <w:rFonts w:ascii="Montserrat" w:hAnsi="Montserrat" w:cs="Arial"/>
          <w:b/>
          <w:sz w:val="22"/>
          <w:szCs w:val="22"/>
        </w:rPr>
      </w:pP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El COMITÉ DE ADQUISICIONES, ARRENDAMIENTOS Y SERVICIOS DE OFICIALÍA MAYOR DE GOBIERNO DEL ESTADO DE BAJA CALIFORNIA en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0E29CE">
        <w:rPr>
          <w:rFonts w:ascii="Montserrat" w:hAnsi="Montserrat" w:cs="Arial"/>
          <w:b/>
          <w:sz w:val="22"/>
          <w:szCs w:val="22"/>
          <w:lang w:val="es-ES"/>
        </w:rPr>
        <w:t>CONTRATACIÓN DEL SERVICIO DE FOTOCOPIADO PARA OFICINAS DEL GOBIERNO DEL ESTADO DE BAJA CALIFORNIA</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2022,</w:t>
      </w:r>
      <w:r w:rsidR="0034720D" w:rsidRPr="0034720D">
        <w:rPr>
          <w:rFonts w:ascii="Montserrat" w:hAnsi="Montserrat" w:cstheme="minorHAnsi"/>
          <w:sz w:val="22"/>
          <w:szCs w:val="22"/>
        </w:rPr>
        <w:t xml:space="preserve"> autorizados a la Secretaria de Hacienda del Estado de Baja California, en lo sucesivo denominado “</w:t>
      </w:r>
      <w:r w:rsidR="0034720D" w:rsidRPr="0034720D">
        <w:rPr>
          <w:rFonts w:ascii="Montserrat" w:hAnsi="Montserrat" w:cstheme="minorHAnsi"/>
          <w:sz w:val="22"/>
          <w:szCs w:val="22"/>
          <w:lang w:val="es-ES"/>
        </w:rPr>
        <w:t>La Convocante</w:t>
      </w:r>
      <w:r w:rsidR="0034720D" w:rsidRPr="0034720D">
        <w:rPr>
          <w:rFonts w:ascii="Montserrat" w:hAnsi="Montserrat" w:cstheme="minorHAnsi"/>
          <w:sz w:val="22"/>
          <w:szCs w:val="22"/>
        </w:rPr>
        <w:t>”.</w:t>
      </w:r>
    </w:p>
    <w:p w:rsidR="007323B5" w:rsidRPr="00FE53FD" w:rsidRDefault="007323B5" w:rsidP="007B34A7">
      <w:pPr>
        <w:ind w:right="182"/>
        <w:jc w:val="both"/>
        <w:rPr>
          <w:rFonts w:ascii="Montserrat" w:hAnsi="Montserrat" w:cs="Arial"/>
          <w:sz w:val="22"/>
          <w:szCs w:val="22"/>
          <w:lang w:eastAsia="es-MX"/>
        </w:rPr>
      </w:pP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D125F2" w:rsidRPr="00FE53FD" w:rsidRDefault="00D125F2" w:rsidP="007B34A7">
      <w:pPr>
        <w:pStyle w:val="2"/>
        <w:ind w:left="0" w:right="27"/>
        <w:rPr>
          <w:rFonts w:ascii="Montserrat" w:hAnsi="Montserrat" w:cs="Arial"/>
          <w:sz w:val="22"/>
          <w:szCs w:val="22"/>
        </w:rPr>
      </w:pPr>
      <w:r w:rsidRPr="00FE53FD">
        <w:rPr>
          <w:rFonts w:ascii="Montserrat" w:hAnsi="Montserrat" w:cs="Arial"/>
          <w:sz w:val="22"/>
          <w:szCs w:val="22"/>
        </w:rPr>
        <w:t xml:space="preserve">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se substanciará con estricto apego a las disposiciones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w:t>
      </w:r>
      <w:r w:rsidR="00204DCA" w:rsidRPr="00FE53FD">
        <w:rPr>
          <w:rFonts w:ascii="Montserrat" w:hAnsi="Montserrat" w:cs="Arial"/>
          <w:sz w:val="22"/>
          <w:szCs w:val="22"/>
        </w:rPr>
        <w:t xml:space="preserve">el </w:t>
      </w:r>
      <w:r w:rsidR="007323B5" w:rsidRPr="00FE53FD">
        <w:rPr>
          <w:rFonts w:ascii="Montserrat" w:hAnsi="Montserrat" w:cs="Arial"/>
          <w:sz w:val="22"/>
          <w:szCs w:val="22"/>
        </w:rPr>
        <w:t>Estado de Baja California</w:t>
      </w:r>
      <w:r w:rsidR="00204DCA" w:rsidRPr="00FE53FD">
        <w:rPr>
          <w:rFonts w:ascii="Montserrat" w:hAnsi="Montserrat" w:cs="Arial"/>
          <w:sz w:val="22"/>
          <w:szCs w:val="22"/>
        </w:rPr>
        <w:t xml:space="preserve"> en adelante </w:t>
      </w:r>
      <w:r w:rsidR="00AB75D7" w:rsidRPr="00FE53FD">
        <w:rPr>
          <w:rFonts w:ascii="Montserrat" w:hAnsi="Montserrat" w:cs="Arial"/>
          <w:sz w:val="22"/>
          <w:szCs w:val="22"/>
        </w:rPr>
        <w:t>“La Ley”</w:t>
      </w:r>
      <w:r w:rsidRPr="00FE53FD">
        <w:rPr>
          <w:rFonts w:ascii="Montserrat" w:hAnsi="Montserrat" w:cs="Arial"/>
          <w:sz w:val="22"/>
          <w:szCs w:val="22"/>
        </w:rPr>
        <w:t xml:space="preserve">, el Reglamento de </w:t>
      </w:r>
      <w:r w:rsidR="006B7185" w:rsidRPr="00FE53FD">
        <w:rPr>
          <w:rFonts w:ascii="Montserrat" w:hAnsi="Montserrat" w:cs="Arial"/>
          <w:sz w:val="22"/>
          <w:szCs w:val="22"/>
        </w:rPr>
        <w:t>la Ley</w:t>
      </w:r>
      <w:r w:rsidRPr="00FE53FD">
        <w:rPr>
          <w:rFonts w:ascii="Montserrat" w:hAnsi="Montserrat" w:cs="Arial"/>
          <w:sz w:val="22"/>
          <w:szCs w:val="22"/>
        </w:rPr>
        <w:t xml:space="preserve"> de Adquisiciones, Arrendamientos y Servicios </w:t>
      </w:r>
      <w:r w:rsidR="007323B5" w:rsidRPr="00FE53FD">
        <w:rPr>
          <w:rFonts w:ascii="Montserrat" w:hAnsi="Montserrat" w:cs="Arial"/>
          <w:sz w:val="22"/>
          <w:szCs w:val="22"/>
        </w:rPr>
        <w:t xml:space="preserve">para el Estado de Baja California </w:t>
      </w:r>
      <w:r w:rsidRPr="00FE53FD">
        <w:rPr>
          <w:rFonts w:ascii="Montserrat" w:hAnsi="Montserrat" w:cs="Arial"/>
          <w:sz w:val="22"/>
          <w:szCs w:val="22"/>
        </w:rPr>
        <w:t>en adelante “El Reglamento</w:t>
      </w:r>
      <w:r w:rsidR="00687D4F" w:rsidRPr="00FE53FD">
        <w:rPr>
          <w:rFonts w:ascii="Montserrat" w:hAnsi="Montserrat" w:cs="Arial"/>
          <w:sz w:val="22"/>
          <w:szCs w:val="22"/>
        </w:rPr>
        <w:t xml:space="preserve">”, </w:t>
      </w:r>
      <w:r w:rsidRPr="00FE53FD">
        <w:rPr>
          <w:rFonts w:ascii="Montserrat" w:hAnsi="Montserrat" w:cs="Arial"/>
          <w:sz w:val="22"/>
          <w:szCs w:val="22"/>
        </w:rPr>
        <w:t xml:space="preserve">  </w:t>
      </w:r>
      <w:r w:rsidR="00687D4F" w:rsidRPr="00FE53FD">
        <w:rPr>
          <w:rFonts w:ascii="Montserrat" w:hAnsi="Montserrat" w:cs="Arial"/>
          <w:sz w:val="22"/>
          <w:szCs w:val="22"/>
        </w:rPr>
        <w:t>Normas Oficiales Mexicanas,</w:t>
      </w:r>
      <w:r w:rsidR="00A54944" w:rsidRPr="00FE53FD">
        <w:rPr>
          <w:rFonts w:ascii="Montserrat" w:hAnsi="Montserrat" w:cs="Arial"/>
          <w:sz w:val="22"/>
          <w:szCs w:val="22"/>
        </w:rPr>
        <w:t xml:space="preserve"> </w:t>
      </w:r>
      <w:r w:rsidRPr="00FE53FD">
        <w:rPr>
          <w:rFonts w:ascii="Montserrat" w:hAnsi="Montserrat" w:cs="Arial"/>
          <w:sz w:val="22"/>
          <w:szCs w:val="22"/>
        </w:rPr>
        <w:t>así como por las demás disposiciones y normas administrativas vigentes en la materia</w:t>
      </w:r>
      <w:r w:rsidR="00AB75D7" w:rsidRPr="00FE53FD">
        <w:rPr>
          <w:rFonts w:ascii="Montserrat" w:hAnsi="Montserrat" w:cs="Arial"/>
          <w:sz w:val="22"/>
          <w:szCs w:val="22"/>
        </w:rPr>
        <w:t xml:space="preserve"> en adelante “Normatividad vigente”</w:t>
      </w:r>
      <w:r w:rsidR="007323B5" w:rsidRPr="00FE53FD">
        <w:rPr>
          <w:rFonts w:ascii="Montserrat" w:hAnsi="Montserrat" w:cs="Arial"/>
          <w:sz w:val="22"/>
          <w:szCs w:val="22"/>
        </w:rPr>
        <w:t xml:space="preserve"> misma que será identificada plenamente en el acto de su aplicación.</w:t>
      </w: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 xml:space="preserve">b).-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965431" w:rsidRPr="00965431" w:rsidRDefault="00965431" w:rsidP="00CA547F">
      <w:pPr>
        <w:tabs>
          <w:tab w:val="left" w:pos="720"/>
        </w:tabs>
        <w:ind w:left="851" w:right="452"/>
        <w:jc w:val="both"/>
        <w:rPr>
          <w:rFonts w:ascii="Montserrat" w:hAnsi="Montserrat" w:cs="Arial"/>
          <w:sz w:val="22"/>
          <w:szCs w:val="22"/>
          <w:lang w:val="es-ES"/>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c).-</w:t>
      </w:r>
      <w:r w:rsidRPr="00965431">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D125F2" w:rsidRPr="00965431" w:rsidRDefault="00D94002" w:rsidP="00CA547F">
      <w:pPr>
        <w:tabs>
          <w:tab w:val="left" w:pos="720"/>
        </w:tabs>
        <w:ind w:left="426" w:right="182"/>
        <w:jc w:val="both"/>
        <w:rPr>
          <w:rFonts w:ascii="Montserrat" w:hAnsi="Montserrat" w:cs="Arial"/>
          <w:bCs/>
          <w:sz w:val="22"/>
          <w:szCs w:val="22"/>
          <w:lang w:val="es-ES"/>
        </w:rPr>
      </w:pPr>
      <w:r w:rsidRPr="00965431">
        <w:rPr>
          <w:rFonts w:ascii="Montserrat" w:hAnsi="Montserrat" w:cs="Arial"/>
          <w:bCs/>
          <w:sz w:val="22"/>
          <w:szCs w:val="22"/>
          <w:lang w:val="es-ES"/>
        </w:rPr>
        <w:t xml:space="preserve"> </w:t>
      </w:r>
    </w:p>
    <w:p w:rsidR="00965431" w:rsidRPr="00A77B9B" w:rsidRDefault="00965431" w:rsidP="007B34A7">
      <w:pPr>
        <w:tabs>
          <w:tab w:val="left" w:pos="720"/>
        </w:tabs>
        <w:ind w:right="40"/>
        <w:jc w:val="both"/>
        <w:rPr>
          <w:rFonts w:ascii="Montserrat" w:hAnsi="Montserrat" w:cs="Arial"/>
          <w:sz w:val="22"/>
          <w:szCs w:val="22"/>
        </w:rPr>
      </w:pPr>
      <w:r w:rsidRPr="00706998">
        <w:rPr>
          <w:rFonts w:asciiTheme="minorHAnsi" w:hAnsiTheme="minorHAnsi" w:cs="Arial"/>
          <w:b/>
          <w:bCs/>
          <w:sz w:val="24"/>
        </w:rPr>
        <w:t>3</w:t>
      </w:r>
      <w:r w:rsidRPr="00A77B9B">
        <w:rPr>
          <w:rFonts w:ascii="Montserrat" w:hAnsi="Montserrat" w:cs="Arial"/>
          <w:b/>
          <w:bCs/>
          <w:sz w:val="22"/>
          <w:szCs w:val="22"/>
        </w:rPr>
        <w:t>.</w:t>
      </w:r>
      <w:r w:rsidR="0034720D">
        <w:rPr>
          <w:rFonts w:ascii="Montserrat" w:hAnsi="Montserrat" w:cs="Arial"/>
          <w:b/>
          <w:bCs/>
          <w:sz w:val="22"/>
          <w:szCs w:val="22"/>
        </w:rPr>
        <w:t>2</w:t>
      </w:r>
      <w:r w:rsidRPr="00A77B9B">
        <w:rPr>
          <w:rFonts w:ascii="Montserrat" w:hAnsi="Montserrat" w:cs="Arial"/>
          <w:b/>
          <w:bCs/>
          <w:sz w:val="22"/>
          <w:szCs w:val="22"/>
        </w:rPr>
        <w:t xml:space="preserve"> </w:t>
      </w:r>
      <w:r w:rsidRPr="00A77B9B">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965431" w:rsidRPr="00A77B9B" w:rsidRDefault="00965431" w:rsidP="00CA547F">
      <w:pPr>
        <w:tabs>
          <w:tab w:val="left" w:pos="720"/>
        </w:tabs>
        <w:ind w:left="426" w:right="40"/>
        <w:jc w:val="both"/>
        <w:rPr>
          <w:rFonts w:ascii="Montserrat" w:hAnsi="Montserrat" w:cs="Arial"/>
          <w:sz w:val="22"/>
          <w:szCs w:val="22"/>
        </w:rPr>
      </w:pPr>
    </w:p>
    <w:p w:rsidR="00965431" w:rsidRDefault="00965431" w:rsidP="00CA547F">
      <w:pPr>
        <w:tabs>
          <w:tab w:val="left" w:pos="720"/>
        </w:tabs>
        <w:ind w:left="426" w:right="40"/>
        <w:jc w:val="both"/>
        <w:rPr>
          <w:rFonts w:ascii="Montserrat" w:hAnsi="Montserrat" w:cs="Arial"/>
          <w:sz w:val="22"/>
          <w:szCs w:val="22"/>
        </w:rPr>
      </w:pPr>
      <w:r w:rsidRPr="00A77B9B">
        <w:rPr>
          <w:rFonts w:ascii="Montserrat" w:hAnsi="Montserrat" w:cs="Arial"/>
          <w:sz w:val="22"/>
          <w:szCs w:val="22"/>
        </w:rPr>
        <w:lastRenderedPageBreak/>
        <w:t>1.- Tendrán derecho a participar adquiriendo, alguno de los integrantes del grupo, solamente un ejemplar de las bases;</w:t>
      </w:r>
    </w:p>
    <w:p w:rsidR="0034720D" w:rsidRPr="00A77B9B" w:rsidRDefault="0034720D" w:rsidP="00CA547F">
      <w:pPr>
        <w:tabs>
          <w:tab w:val="left" w:pos="720"/>
        </w:tabs>
        <w:ind w:left="426" w:right="40"/>
        <w:jc w:val="both"/>
        <w:rPr>
          <w:rFonts w:ascii="Montserrat" w:hAnsi="Montserrat" w:cs="Arial"/>
          <w:sz w:val="22"/>
          <w:szCs w:val="22"/>
        </w:rPr>
      </w:pPr>
    </w:p>
    <w:p w:rsidR="00965431" w:rsidRPr="00A77B9B" w:rsidRDefault="00965431" w:rsidP="00CA547F">
      <w:pPr>
        <w:tabs>
          <w:tab w:val="left" w:pos="720"/>
        </w:tabs>
        <w:ind w:left="426" w:right="40"/>
        <w:jc w:val="both"/>
        <w:rPr>
          <w:rFonts w:ascii="Montserrat" w:hAnsi="Montserrat" w:cs="Arial"/>
          <w:sz w:val="22"/>
          <w:szCs w:val="22"/>
        </w:rPr>
      </w:pPr>
      <w:r w:rsidRPr="00A77B9B">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965431" w:rsidRPr="00A77B9B" w:rsidRDefault="00965431" w:rsidP="00CA547F">
      <w:pPr>
        <w:tabs>
          <w:tab w:val="left" w:pos="720"/>
        </w:tabs>
        <w:ind w:left="426" w:right="40"/>
        <w:jc w:val="both"/>
        <w:rPr>
          <w:rFonts w:ascii="Montserrat" w:hAnsi="Montserrat" w:cs="Arial"/>
          <w:sz w:val="22"/>
          <w:szCs w:val="22"/>
        </w:rPr>
      </w:pPr>
    </w:p>
    <w:p w:rsidR="00965431" w:rsidRPr="00A77B9B"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a) </w:t>
      </w:r>
      <w:r w:rsidRPr="00A77B9B">
        <w:rPr>
          <w:rFonts w:ascii="Montserrat" w:hAnsi="Montserrat" w:cs="Arial"/>
          <w:sz w:val="22"/>
          <w:szCs w:val="22"/>
        </w:rPr>
        <w:tab/>
        <w:t>Nombre y domicilio de las personas integrantes, incluyendo los datos de las escrituras públicas con las que se acredita la existencia legal de la persona moral;</w:t>
      </w:r>
    </w:p>
    <w:p w:rsidR="00965431" w:rsidRPr="00A77B9B"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b) </w:t>
      </w:r>
      <w:r w:rsidRPr="00A77B9B">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965431" w:rsidRPr="00A77B9B"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c) </w:t>
      </w:r>
      <w:r w:rsidRPr="00A77B9B">
        <w:rPr>
          <w:rFonts w:ascii="Montserrat" w:hAnsi="Montserrat" w:cs="Arial"/>
          <w:sz w:val="22"/>
          <w:szCs w:val="22"/>
        </w:rPr>
        <w:tab/>
        <w:t xml:space="preserve">La designación de un representante común; otorgándole poder amplio y suficiente, para atender todo lo relacionado con la propuesta en el procedimiento de </w:t>
      </w:r>
      <w:r w:rsidR="00296210">
        <w:rPr>
          <w:rFonts w:ascii="Montserrat" w:hAnsi="Montserrat" w:cs="Arial"/>
          <w:sz w:val="22"/>
          <w:szCs w:val="22"/>
        </w:rPr>
        <w:t>invitación</w:t>
      </w:r>
      <w:r w:rsidRPr="00A77B9B">
        <w:rPr>
          <w:rFonts w:ascii="Montserrat" w:hAnsi="Montserrat" w:cs="Arial"/>
          <w:sz w:val="22"/>
          <w:szCs w:val="22"/>
        </w:rPr>
        <w:t>;</w:t>
      </w:r>
    </w:p>
    <w:p w:rsidR="00965431" w:rsidRPr="00A77B9B"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d) </w:t>
      </w:r>
      <w:r w:rsidRPr="00A77B9B">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965431" w:rsidRDefault="00965431" w:rsidP="0034720D">
      <w:pPr>
        <w:ind w:left="1276" w:right="452" w:hanging="426"/>
        <w:jc w:val="both"/>
        <w:rPr>
          <w:rFonts w:ascii="Montserrat" w:hAnsi="Montserrat" w:cs="Arial"/>
          <w:sz w:val="22"/>
          <w:szCs w:val="22"/>
        </w:rPr>
      </w:pPr>
      <w:r w:rsidRPr="00A77B9B">
        <w:rPr>
          <w:rFonts w:ascii="Montserrat" w:hAnsi="Montserrat" w:cs="Arial"/>
          <w:sz w:val="22"/>
          <w:szCs w:val="22"/>
        </w:rPr>
        <w:t xml:space="preserve">e) </w:t>
      </w:r>
      <w:r w:rsidRPr="00A77B9B">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A77B9B" w:rsidRPr="00A77B9B" w:rsidRDefault="00A77B9B" w:rsidP="00CA547F">
      <w:pPr>
        <w:ind w:left="426" w:right="40" w:hanging="426"/>
        <w:jc w:val="both"/>
        <w:rPr>
          <w:rFonts w:ascii="Montserrat" w:hAnsi="Montserrat" w:cs="Arial"/>
          <w:sz w:val="22"/>
          <w:szCs w:val="22"/>
        </w:rPr>
      </w:pP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 xml:space="preserve">4.-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w:t>
      </w:r>
      <w:r w:rsidR="00374B94" w:rsidRPr="005A14A5">
        <w:rPr>
          <w:rFonts w:ascii="Montserrat" w:hAnsi="Montserrat" w:cs="Arial"/>
          <w:b/>
          <w:bCs/>
          <w:sz w:val="22"/>
          <w:szCs w:val="22"/>
          <w:u w:val="single"/>
        </w:rPr>
        <w:t xml:space="preserve">los numerales </w:t>
      </w:r>
      <w:r w:rsidR="000C1A4E" w:rsidRPr="005A14A5">
        <w:rPr>
          <w:rFonts w:ascii="Montserrat" w:hAnsi="Montserrat" w:cs="Arial"/>
          <w:b/>
          <w:bCs/>
          <w:sz w:val="22"/>
          <w:szCs w:val="22"/>
          <w:u w:val="single"/>
        </w:rPr>
        <w:t>4.</w:t>
      </w:r>
      <w:r w:rsidR="00921488" w:rsidRPr="005A14A5">
        <w:rPr>
          <w:rFonts w:ascii="Montserrat" w:hAnsi="Montserrat" w:cs="Arial"/>
          <w:b/>
          <w:bCs/>
          <w:sz w:val="22"/>
          <w:szCs w:val="22"/>
          <w:u w:val="single"/>
        </w:rPr>
        <w:t>4</w:t>
      </w:r>
      <w:r w:rsidRPr="005A14A5">
        <w:rPr>
          <w:rFonts w:ascii="Montserrat" w:hAnsi="Montserrat" w:cs="Arial"/>
          <w:b/>
          <w:bCs/>
          <w:sz w:val="22"/>
          <w:szCs w:val="22"/>
          <w:u w:val="single"/>
        </w:rPr>
        <w:t xml:space="preserve"> </w:t>
      </w:r>
      <w:r w:rsidR="00374B94" w:rsidRPr="005A14A5">
        <w:rPr>
          <w:rFonts w:ascii="Montserrat" w:hAnsi="Montserrat" w:cs="Arial"/>
          <w:b/>
          <w:bCs/>
          <w:sz w:val="22"/>
          <w:szCs w:val="22"/>
          <w:u w:val="single"/>
        </w:rPr>
        <w:t xml:space="preserve">y 6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Los licitantes deberán presentar su propuesta por la totalidad del paquete único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por la convocante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ANEXO TECNICO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xml:space="preserve">,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w:t>
      </w:r>
      <w:r w:rsidRPr="004A3004">
        <w:rPr>
          <w:rFonts w:ascii="Montserrat" w:hAnsi="Montserrat" w:cstheme="minorHAnsi"/>
          <w:sz w:val="22"/>
          <w:szCs w:val="22"/>
        </w:rPr>
        <w:lastRenderedPageBreak/>
        <w:t>y condiciones indicadas en las presentes bases, por lo que los valores agregados no serán tomados en cuenta para la calificación correspondiente.</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A646A5" w:rsidRDefault="00A646A5" w:rsidP="007B34A7">
      <w:pPr>
        <w:pStyle w:val="1"/>
        <w:tabs>
          <w:tab w:val="left" w:pos="0"/>
          <w:tab w:val="left" w:pos="426"/>
        </w:tabs>
        <w:ind w:right="27"/>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servicios objeto de la presente </w:t>
      </w:r>
      <w:r w:rsidR="00296210">
        <w:rPr>
          <w:rFonts w:ascii="Montserrat" w:eastAsia="Calibri" w:hAnsi="Montserrat" w:cstheme="minorHAnsi"/>
          <w:b w:val="0"/>
          <w:sz w:val="22"/>
          <w:szCs w:val="22"/>
          <w:lang w:val="es-MX"/>
        </w:rPr>
        <w:t>invitación</w:t>
      </w:r>
      <w:r w:rsidRPr="00092A94">
        <w:rPr>
          <w:rFonts w:ascii="Montserrat" w:eastAsia="Calibri" w:hAnsi="Montserrat" w:cstheme="minorHAnsi"/>
          <w:b w:val="0"/>
          <w:sz w:val="22"/>
          <w:szCs w:val="22"/>
          <w:lang w:val="es-MX"/>
        </w:rPr>
        <w:t xml:space="preserve"> deberán ser prestados</w:t>
      </w:r>
      <w:r>
        <w:rPr>
          <w:rFonts w:ascii="Montserrat" w:eastAsia="Calibri" w:hAnsi="Montserrat" w:cstheme="minorHAnsi"/>
          <w:b w:val="0"/>
          <w:sz w:val="22"/>
          <w:szCs w:val="22"/>
          <w:lang w:val="es-MX"/>
        </w:rPr>
        <w:t xml:space="preserv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 en el ANEXO TECNICO de éstas bases</w:t>
      </w:r>
      <w:r>
        <w:rPr>
          <w:rFonts w:ascii="Montserrat" w:hAnsi="Montserrat" w:cstheme="minorHAnsi"/>
          <w:b w:val="0"/>
          <w:sz w:val="22"/>
          <w:szCs w:val="22"/>
        </w:rPr>
        <w:t>, mismas que corresponden a las diversas o</w:t>
      </w:r>
      <w:r w:rsidR="00296210">
        <w:rPr>
          <w:rFonts w:ascii="Montserrat" w:hAnsi="Montserrat" w:cstheme="minorHAnsi"/>
          <w:b w:val="0"/>
          <w:sz w:val="22"/>
          <w:szCs w:val="22"/>
        </w:rPr>
        <w:t xml:space="preserve">ficinas de Gobierno del Estado, siendo la distribución de los bienes requeridos para la prestación del servicio de esta invitación  </w:t>
      </w:r>
      <w:r w:rsidR="00843A54">
        <w:rPr>
          <w:rFonts w:ascii="Montserrat" w:hAnsi="Montserrat" w:cstheme="minorHAnsi"/>
          <w:b w:val="0"/>
          <w:sz w:val="22"/>
          <w:szCs w:val="22"/>
        </w:rPr>
        <w:t>el que a continuación se describe:</w:t>
      </w:r>
    </w:p>
    <w:p w:rsidR="00A646A5" w:rsidRDefault="00A646A5" w:rsidP="007B34A7">
      <w:pPr>
        <w:pStyle w:val="1"/>
        <w:tabs>
          <w:tab w:val="left" w:pos="0"/>
          <w:tab w:val="left" w:pos="426"/>
        </w:tabs>
        <w:ind w:right="27"/>
        <w:jc w:val="both"/>
        <w:rPr>
          <w:rFonts w:ascii="Montserrat" w:hAnsi="Montserrat" w:cstheme="minorHAnsi"/>
          <w:b w:val="0"/>
          <w:sz w:val="22"/>
          <w:szCs w:val="22"/>
        </w:rPr>
      </w:pPr>
    </w:p>
    <w:p w:rsidR="00296210" w:rsidRPr="005A5E28" w:rsidRDefault="00296210" w:rsidP="005A5E28">
      <w:pPr>
        <w:pStyle w:val="Prrafodelista"/>
        <w:numPr>
          <w:ilvl w:val="0"/>
          <w:numId w:val="19"/>
        </w:numPr>
        <w:tabs>
          <w:tab w:val="left" w:pos="0"/>
        </w:tabs>
        <w:jc w:val="both"/>
        <w:rPr>
          <w:rFonts w:ascii="Montserrat" w:hAnsi="Montserrat" w:cs="Arial"/>
          <w:bCs/>
          <w:sz w:val="22"/>
          <w:szCs w:val="22"/>
        </w:rPr>
      </w:pPr>
      <w:r w:rsidRPr="005A5E28">
        <w:rPr>
          <w:rFonts w:ascii="Montserrat" w:hAnsi="Montserrat" w:cs="Arial"/>
          <w:b/>
          <w:bCs/>
          <w:sz w:val="22"/>
          <w:szCs w:val="22"/>
        </w:rPr>
        <w:t xml:space="preserve">Paquete </w:t>
      </w:r>
      <w:r w:rsidR="005A5E28" w:rsidRPr="005A5E28">
        <w:rPr>
          <w:rFonts w:ascii="Montserrat" w:hAnsi="Montserrat" w:cs="Arial"/>
          <w:b/>
          <w:bCs/>
          <w:sz w:val="22"/>
          <w:szCs w:val="22"/>
        </w:rPr>
        <w:t>único</w:t>
      </w:r>
      <w:r w:rsidRPr="005A5E28">
        <w:rPr>
          <w:rFonts w:ascii="Montserrat" w:hAnsi="Montserrat" w:cs="Arial"/>
          <w:b/>
          <w:bCs/>
          <w:sz w:val="22"/>
          <w:szCs w:val="22"/>
        </w:rPr>
        <w:t xml:space="preserve">: </w:t>
      </w:r>
      <w:r w:rsidRPr="005A5E28">
        <w:rPr>
          <w:rFonts w:ascii="Montserrat" w:hAnsi="Montserrat" w:cs="Arial"/>
          <w:bCs/>
          <w:sz w:val="22"/>
          <w:szCs w:val="22"/>
        </w:rPr>
        <w:t>85 distribuidas en Tijuana, Tecate y Rosarito</w:t>
      </w:r>
    </w:p>
    <w:p w:rsidR="00A646A5" w:rsidRDefault="00A646A5" w:rsidP="007B34A7">
      <w:pPr>
        <w:tabs>
          <w:tab w:val="left" w:pos="0"/>
        </w:tabs>
        <w:ind w:right="333"/>
        <w:jc w:val="both"/>
        <w:rPr>
          <w:rFonts w:ascii="Montserrat" w:hAnsi="Montserrat" w:cs="Arial"/>
          <w:sz w:val="22"/>
          <w:szCs w:val="22"/>
        </w:rPr>
      </w:pPr>
    </w:p>
    <w:p w:rsidR="00843A54" w:rsidRPr="00C27B92" w:rsidRDefault="00843A54" w:rsidP="007B34A7">
      <w:pPr>
        <w:tabs>
          <w:tab w:val="left" w:pos="0"/>
          <w:tab w:val="left" w:pos="426"/>
          <w:tab w:val="left" w:pos="851"/>
        </w:tabs>
        <w:ind w:right="-268"/>
        <w:jc w:val="both"/>
        <w:rPr>
          <w:rFonts w:ascii="Montserrat" w:hAnsi="Montserrat" w:cs="Calibri"/>
          <w:sz w:val="22"/>
          <w:szCs w:val="22"/>
        </w:rPr>
      </w:pPr>
      <w:r w:rsidRPr="00C27B92">
        <w:rPr>
          <w:rFonts w:ascii="Montserrat" w:hAnsi="Montserrat" w:cs="Calibri"/>
          <w:sz w:val="22"/>
          <w:szCs w:val="22"/>
        </w:rPr>
        <w:t>El licitante adjudicado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del servicio, así como también el tener asegurados los equipos contra daños, con la garantía correspondiente.</w:t>
      </w:r>
    </w:p>
    <w:p w:rsidR="00843A54" w:rsidRDefault="00843A54" w:rsidP="007B34A7">
      <w:pPr>
        <w:pStyle w:val="2"/>
        <w:tabs>
          <w:tab w:val="left" w:pos="0"/>
          <w:tab w:val="left" w:pos="426"/>
        </w:tabs>
        <w:ind w:left="0" w:right="-143"/>
        <w:rPr>
          <w:rFonts w:ascii="Montserrat" w:hAnsi="Montserrat" w:cstheme="minorHAnsi"/>
          <w:sz w:val="22"/>
          <w:szCs w:val="22"/>
        </w:rPr>
      </w:pPr>
    </w:p>
    <w:p w:rsidR="00843A54" w:rsidRPr="008916D1" w:rsidRDefault="00843A54" w:rsidP="007B34A7">
      <w:pPr>
        <w:tabs>
          <w:tab w:val="left" w:pos="0"/>
        </w:tabs>
        <w:jc w:val="both"/>
        <w:rPr>
          <w:rFonts w:ascii="Montserrat" w:hAnsi="Montserrat" w:cs="Arial"/>
          <w:sz w:val="22"/>
          <w:szCs w:val="22"/>
        </w:rPr>
      </w:pPr>
      <w:r w:rsidRPr="008916D1">
        <w:rPr>
          <w:rFonts w:ascii="Montserrat" w:hAnsi="Montserrat" w:cs="Arial"/>
          <w:sz w:val="22"/>
          <w:szCs w:val="22"/>
        </w:rPr>
        <w:t>Se entiende que los bienes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A646A5" w:rsidRDefault="00A646A5" w:rsidP="00CA547F">
      <w:pPr>
        <w:ind w:left="426" w:right="333"/>
        <w:jc w:val="both"/>
        <w:rPr>
          <w:rFonts w:ascii="Montserrat" w:hAnsi="Montserrat" w:cs="Arial"/>
          <w:sz w:val="22"/>
          <w:szCs w:val="22"/>
        </w:rPr>
      </w:pPr>
    </w:p>
    <w:p w:rsidR="00843A54" w:rsidRPr="00561296" w:rsidRDefault="00843A54" w:rsidP="00843A54">
      <w:pPr>
        <w:pStyle w:val="2"/>
        <w:tabs>
          <w:tab w:val="left" w:pos="142"/>
        </w:tabs>
        <w:ind w:left="0" w:right="-143"/>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843A54" w:rsidRDefault="00843A54" w:rsidP="005A5E28">
      <w:pPr>
        <w:pStyle w:val="1"/>
        <w:numPr>
          <w:ilvl w:val="0"/>
          <w:numId w:val="20"/>
        </w:numPr>
        <w:tabs>
          <w:tab w:val="left" w:pos="142"/>
        </w:tabs>
        <w:ind w:right="-143"/>
        <w:jc w:val="both"/>
        <w:rPr>
          <w:rFonts w:ascii="Montserrat" w:hAnsi="Montserrat" w:cstheme="minorHAnsi"/>
          <w:b w:val="0"/>
          <w:bCs/>
          <w:sz w:val="22"/>
          <w:szCs w:val="22"/>
        </w:rPr>
      </w:pPr>
      <w:r w:rsidRPr="00762E58">
        <w:rPr>
          <w:rFonts w:ascii="Montserrat" w:hAnsi="Montserrat" w:cstheme="minorHAnsi"/>
          <w:b w:val="0"/>
          <w:bCs/>
          <w:sz w:val="22"/>
          <w:szCs w:val="22"/>
        </w:rPr>
        <w:t xml:space="preserve">Vigencia: </w:t>
      </w:r>
      <w:r w:rsidR="00256934">
        <w:rPr>
          <w:rFonts w:ascii="Montserrat" w:hAnsi="Montserrat" w:cstheme="minorHAnsi"/>
          <w:b w:val="0"/>
          <w:bCs/>
          <w:sz w:val="22"/>
          <w:szCs w:val="22"/>
        </w:rPr>
        <w:t>01</w:t>
      </w:r>
      <w:r w:rsidRPr="00762E58">
        <w:rPr>
          <w:rFonts w:ascii="Montserrat" w:hAnsi="Montserrat" w:cstheme="minorHAnsi"/>
          <w:b w:val="0"/>
          <w:bCs/>
          <w:sz w:val="22"/>
          <w:szCs w:val="22"/>
        </w:rPr>
        <w:t xml:space="preserve"> de </w:t>
      </w:r>
      <w:r>
        <w:rPr>
          <w:rFonts w:ascii="Montserrat" w:hAnsi="Montserrat" w:cstheme="minorHAnsi"/>
          <w:b w:val="0"/>
          <w:bCs/>
          <w:sz w:val="22"/>
          <w:szCs w:val="22"/>
        </w:rPr>
        <w:t>ma</w:t>
      </w:r>
      <w:r w:rsidR="00256934">
        <w:rPr>
          <w:rFonts w:ascii="Montserrat" w:hAnsi="Montserrat" w:cstheme="minorHAnsi"/>
          <w:b w:val="0"/>
          <w:bCs/>
          <w:sz w:val="22"/>
          <w:szCs w:val="22"/>
        </w:rPr>
        <w:t>yo</w:t>
      </w:r>
      <w:r w:rsidRPr="00762E58">
        <w:rPr>
          <w:rFonts w:ascii="Montserrat" w:hAnsi="Montserrat" w:cstheme="minorHAnsi"/>
          <w:b w:val="0"/>
          <w:bCs/>
          <w:sz w:val="22"/>
          <w:szCs w:val="22"/>
        </w:rPr>
        <w:t xml:space="preserve"> de 2022 al 31 de Diciembre de 2022</w:t>
      </w:r>
      <w:r>
        <w:rPr>
          <w:rFonts w:ascii="Montserrat" w:hAnsi="Montserrat" w:cstheme="minorHAnsi"/>
          <w:b w:val="0"/>
          <w:bCs/>
          <w:sz w:val="22"/>
          <w:szCs w:val="22"/>
        </w:rPr>
        <w:t>.</w:t>
      </w:r>
    </w:p>
    <w:p w:rsidR="00843A54" w:rsidRPr="00561296" w:rsidRDefault="00843A54" w:rsidP="00843A54">
      <w:pPr>
        <w:pStyle w:val="1"/>
        <w:tabs>
          <w:tab w:val="left" w:pos="142"/>
        </w:tabs>
        <w:ind w:right="-143"/>
        <w:jc w:val="both"/>
        <w:rPr>
          <w:rFonts w:ascii="Montserrat" w:hAnsi="Montserrat" w:cstheme="minorHAnsi"/>
          <w:b w:val="0"/>
          <w:bCs/>
          <w:sz w:val="22"/>
          <w:szCs w:val="22"/>
        </w:rPr>
      </w:pPr>
    </w:p>
    <w:p w:rsidR="00843A54" w:rsidRDefault="00843A54" w:rsidP="00843A54">
      <w:pPr>
        <w:pStyle w:val="1"/>
        <w:tabs>
          <w:tab w:val="left" w:pos="142"/>
        </w:tabs>
        <w:jc w:val="both"/>
        <w:rPr>
          <w:rFonts w:ascii="Montserrat" w:hAnsi="Montserrat" w:cs="Arial"/>
          <w:b w:val="0"/>
          <w:bCs/>
          <w:sz w:val="22"/>
          <w:szCs w:val="22"/>
        </w:rPr>
      </w:pPr>
      <w:r w:rsidRPr="001B379D">
        <w:rPr>
          <w:rFonts w:ascii="Montserrat" w:hAnsi="Montserrat" w:cs="Arial"/>
          <w:b w:val="0"/>
          <w:bCs/>
          <w:sz w:val="22"/>
          <w:szCs w:val="22"/>
        </w:rPr>
        <w:t>El licitante participante deberá proponer un CALENDARIO DE ENTREGAS dentro del plazo máximo fijado, pudiendo este ser ajustado por el solicitante (Departamento de Administración de Servicios).</w:t>
      </w:r>
    </w:p>
    <w:p w:rsidR="00843A54" w:rsidRDefault="00843A54" w:rsidP="00843A54">
      <w:pPr>
        <w:pStyle w:val="1"/>
        <w:tabs>
          <w:tab w:val="left" w:pos="142"/>
        </w:tabs>
        <w:jc w:val="both"/>
        <w:rPr>
          <w:rFonts w:ascii="Montserrat" w:hAnsi="Montserrat" w:cs="Arial"/>
          <w:b w:val="0"/>
          <w:bCs/>
          <w:sz w:val="22"/>
          <w:szCs w:val="22"/>
        </w:rPr>
      </w:pPr>
    </w:p>
    <w:p w:rsidR="00256934" w:rsidRDefault="00256934" w:rsidP="00843A54">
      <w:pPr>
        <w:pStyle w:val="1"/>
        <w:tabs>
          <w:tab w:val="left" w:pos="142"/>
        </w:tabs>
        <w:jc w:val="both"/>
        <w:rPr>
          <w:rFonts w:ascii="Montserrat" w:hAnsi="Montserrat" w:cs="Arial"/>
          <w:b w:val="0"/>
          <w:bCs/>
          <w:sz w:val="22"/>
          <w:szCs w:val="22"/>
        </w:rPr>
      </w:pPr>
      <w:r>
        <w:rPr>
          <w:rFonts w:ascii="Montserrat" w:hAnsi="Montserrat" w:cs="Arial"/>
          <w:b w:val="0"/>
          <w:bCs/>
          <w:sz w:val="22"/>
          <w:szCs w:val="22"/>
        </w:rPr>
        <w:t>El equipo deberá contar con las especificaciones que a continuación se detallan:</w:t>
      </w:r>
    </w:p>
    <w:p w:rsidR="00256934" w:rsidRDefault="0025693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256934" w:rsidRPr="00256934" w:rsidRDefault="00256934" w:rsidP="00380335">
      <w:pPr>
        <w:numPr>
          <w:ilvl w:val="0"/>
          <w:numId w:val="13"/>
        </w:numPr>
        <w:ind w:left="709" w:right="594" w:hanging="284"/>
        <w:jc w:val="both"/>
        <w:rPr>
          <w:rFonts w:ascii="Montserrat" w:hAnsi="Montserrat" w:cs="Arial"/>
          <w:b/>
          <w:sz w:val="22"/>
          <w:szCs w:val="22"/>
          <w:lang w:val="es-ES"/>
        </w:rPr>
      </w:pPr>
      <w:r w:rsidRPr="00256934">
        <w:rPr>
          <w:rFonts w:ascii="Montserrat" w:hAnsi="Montserrat" w:cs="Arial"/>
          <w:sz w:val="22"/>
          <w:szCs w:val="22"/>
        </w:rPr>
        <w:t xml:space="preserve">El equipo de </w:t>
      </w:r>
      <w:r w:rsidRPr="00256934">
        <w:rPr>
          <w:rFonts w:ascii="Montserrat" w:hAnsi="Montserrat" w:cs="Arial"/>
          <w:bCs/>
          <w:sz w:val="22"/>
          <w:szCs w:val="22"/>
        </w:rPr>
        <w:t>Foto impresión y/o Foto copiado</w:t>
      </w:r>
      <w:r w:rsidRPr="00256934">
        <w:rPr>
          <w:rFonts w:ascii="Montserrat" w:hAnsi="Montserrat" w:cs="Arial"/>
          <w:sz w:val="22"/>
          <w:szCs w:val="22"/>
        </w:rPr>
        <w:t xml:space="preserve">  deberá ser digital</w:t>
      </w:r>
      <w:r w:rsidRPr="00256934">
        <w:rPr>
          <w:rFonts w:ascii="Montserrat" w:hAnsi="Montserrat" w:cs="Arial"/>
          <w:b/>
          <w:sz w:val="22"/>
          <w:szCs w:val="22"/>
        </w:rPr>
        <w:t xml:space="preserve">, </w:t>
      </w:r>
      <w:r w:rsidRPr="00256934">
        <w:rPr>
          <w:rFonts w:ascii="Montserrat" w:hAnsi="Montserrat" w:cs="Arial"/>
          <w:sz w:val="22"/>
          <w:szCs w:val="22"/>
        </w:rPr>
        <w:t>nuevo y no mayor a 1 año de manufactura.</w:t>
      </w:r>
    </w:p>
    <w:p w:rsidR="00256934" w:rsidRPr="00256934" w:rsidRDefault="00256934" w:rsidP="00380335">
      <w:pPr>
        <w:numPr>
          <w:ilvl w:val="0"/>
          <w:numId w:val="13"/>
        </w:numPr>
        <w:ind w:left="709" w:right="594" w:hanging="284"/>
        <w:jc w:val="both"/>
        <w:rPr>
          <w:rFonts w:ascii="Montserrat" w:hAnsi="Montserrat" w:cs="Arial"/>
          <w:b/>
          <w:sz w:val="22"/>
          <w:szCs w:val="22"/>
          <w:lang w:val="es-ES"/>
        </w:rPr>
      </w:pPr>
      <w:r w:rsidRPr="00256934">
        <w:rPr>
          <w:rFonts w:ascii="Montserrat" w:hAnsi="Montserrat" w:cs="Arial"/>
          <w:sz w:val="22"/>
          <w:szCs w:val="22"/>
        </w:rPr>
        <w:t>Funciones: Copiar, imprimir, escanear (Digitalizar) a buzón de correo electrónico (email) o archivo en carpeta compartida.</w:t>
      </w:r>
    </w:p>
    <w:p w:rsidR="00256934" w:rsidRPr="00256934" w:rsidRDefault="00256934" w:rsidP="00380335">
      <w:pPr>
        <w:numPr>
          <w:ilvl w:val="0"/>
          <w:numId w:val="13"/>
        </w:numPr>
        <w:ind w:left="709" w:right="594" w:hanging="284"/>
        <w:jc w:val="both"/>
        <w:rPr>
          <w:rFonts w:ascii="Montserrat" w:hAnsi="Montserrat" w:cs="Arial"/>
          <w:b/>
          <w:sz w:val="22"/>
          <w:szCs w:val="22"/>
          <w:u w:val="single"/>
        </w:rPr>
      </w:pPr>
      <w:r w:rsidRPr="00256934">
        <w:rPr>
          <w:rFonts w:ascii="Montserrat" w:hAnsi="Montserrat" w:cs="Arial"/>
          <w:sz w:val="22"/>
          <w:szCs w:val="22"/>
        </w:rPr>
        <w:t xml:space="preserve">Los equipos de </w:t>
      </w:r>
      <w:r w:rsidRPr="00256934">
        <w:rPr>
          <w:rFonts w:ascii="Montserrat" w:hAnsi="Montserrat" w:cs="Arial"/>
          <w:bCs/>
          <w:sz w:val="22"/>
          <w:szCs w:val="22"/>
        </w:rPr>
        <w:t>Foto impresión y/o Foto copiado</w:t>
      </w:r>
      <w:r w:rsidRPr="00256934">
        <w:rPr>
          <w:rFonts w:ascii="Montserrat" w:hAnsi="Montserrat" w:cs="Arial"/>
          <w:sz w:val="22"/>
          <w:szCs w:val="22"/>
        </w:rPr>
        <w:t xml:space="preserve">  deberán contar con capacidad de conectarse en Red (Ethernet, TCP/IP) interfaz Ethernet, 100 MB/SEG para poder ser utilizada como equipo en red.</w:t>
      </w:r>
    </w:p>
    <w:p w:rsidR="00256934" w:rsidRPr="00256934" w:rsidRDefault="00256934" w:rsidP="00380335">
      <w:pPr>
        <w:numPr>
          <w:ilvl w:val="0"/>
          <w:numId w:val="13"/>
        </w:numPr>
        <w:ind w:left="709" w:right="594" w:hanging="284"/>
        <w:jc w:val="both"/>
        <w:rPr>
          <w:rFonts w:ascii="Montserrat" w:hAnsi="Montserrat" w:cs="Arial"/>
          <w:b/>
          <w:sz w:val="22"/>
          <w:szCs w:val="22"/>
        </w:rPr>
      </w:pPr>
      <w:r w:rsidRPr="00256934">
        <w:rPr>
          <w:rFonts w:ascii="Montserrat" w:hAnsi="Montserrat" w:cs="Arial"/>
          <w:sz w:val="22"/>
          <w:szCs w:val="22"/>
        </w:rPr>
        <w:t>El licitante</w:t>
      </w:r>
      <w:r w:rsidRPr="00256934">
        <w:rPr>
          <w:rFonts w:ascii="Montserrat" w:hAnsi="Montserrat" w:cs="Arial"/>
          <w:b/>
          <w:sz w:val="22"/>
          <w:szCs w:val="22"/>
        </w:rPr>
        <w:t xml:space="preserve"> </w:t>
      </w:r>
      <w:r w:rsidRPr="00256934">
        <w:rPr>
          <w:rFonts w:ascii="Montserrat" w:hAnsi="Montserrat" w:cs="Arial"/>
          <w:sz w:val="22"/>
          <w:szCs w:val="22"/>
        </w:rPr>
        <w:t>deberá presentar listado impreso detallando de los equipos y características técnicas por paquete y concentrado de las mismas.</w:t>
      </w:r>
    </w:p>
    <w:p w:rsidR="00256934" w:rsidRPr="00256934" w:rsidRDefault="00256934" w:rsidP="00380335">
      <w:pPr>
        <w:numPr>
          <w:ilvl w:val="0"/>
          <w:numId w:val="13"/>
        </w:numPr>
        <w:ind w:left="709" w:right="594" w:hanging="284"/>
        <w:jc w:val="both"/>
        <w:rPr>
          <w:rFonts w:ascii="Montserrat" w:hAnsi="Montserrat" w:cs="Arial"/>
          <w:b/>
          <w:sz w:val="22"/>
          <w:szCs w:val="22"/>
        </w:rPr>
      </w:pPr>
      <w:r w:rsidRPr="00256934">
        <w:rPr>
          <w:rFonts w:ascii="Montserrat" w:hAnsi="Montserrat" w:cs="Arial"/>
          <w:sz w:val="22"/>
          <w:szCs w:val="22"/>
        </w:rPr>
        <w:t>El licitante, deberá presentar trimestralmente, un estudio para optimizar la vida del tóner o tinta y optimizar su rendimiento, proponiendo las características y configuración de cada uno de los equipos, así como los modos de ahorro en el ajuste en la calidad de impresión, encendidos y apagados de los equipos, actualización, limpieza, ajuste y frecuencia en la utilización de los equipos.</w:t>
      </w:r>
    </w:p>
    <w:p w:rsidR="003B0ECC" w:rsidRPr="003B0ECC" w:rsidRDefault="00256934" w:rsidP="00380335">
      <w:pPr>
        <w:numPr>
          <w:ilvl w:val="0"/>
          <w:numId w:val="13"/>
        </w:numPr>
        <w:ind w:left="709" w:hanging="284"/>
        <w:jc w:val="both"/>
        <w:rPr>
          <w:rFonts w:ascii="Montserrat" w:hAnsi="Montserrat" w:cs="Arial"/>
          <w:b/>
          <w:sz w:val="22"/>
          <w:szCs w:val="22"/>
        </w:rPr>
      </w:pPr>
      <w:r w:rsidRPr="00256934">
        <w:rPr>
          <w:rFonts w:ascii="Montserrat" w:hAnsi="Montserrat" w:cs="Arial"/>
          <w:sz w:val="22"/>
          <w:szCs w:val="22"/>
        </w:rPr>
        <w:t xml:space="preserve">El licitante, que resulte favorecido con el fallo de la </w:t>
      </w:r>
      <w:r w:rsidR="002D4A19">
        <w:rPr>
          <w:rFonts w:ascii="Montserrat" w:hAnsi="Montserrat" w:cs="Arial"/>
          <w:sz w:val="22"/>
          <w:szCs w:val="22"/>
        </w:rPr>
        <w:t>invitación</w:t>
      </w:r>
      <w:r w:rsidRPr="00256934">
        <w:rPr>
          <w:rFonts w:ascii="Montserrat" w:hAnsi="Montserrat" w:cs="Arial"/>
          <w:sz w:val="22"/>
          <w:szCs w:val="22"/>
        </w:rPr>
        <w:t>, está obligado a presentar:</w:t>
      </w:r>
    </w:p>
    <w:p w:rsidR="00256934" w:rsidRPr="00256934" w:rsidRDefault="00256934" w:rsidP="003B0ECC">
      <w:pPr>
        <w:ind w:left="709"/>
        <w:jc w:val="both"/>
        <w:rPr>
          <w:rFonts w:ascii="Montserrat" w:hAnsi="Montserrat" w:cs="Arial"/>
          <w:b/>
          <w:sz w:val="22"/>
          <w:szCs w:val="22"/>
        </w:rPr>
      </w:pPr>
      <w:r w:rsidRPr="00256934">
        <w:rPr>
          <w:rFonts w:ascii="Montserrat" w:hAnsi="Montserrat" w:cs="Arial"/>
          <w:sz w:val="22"/>
          <w:szCs w:val="22"/>
        </w:rPr>
        <w:lastRenderedPageBreak/>
        <w:t xml:space="preserve"> </w:t>
      </w:r>
    </w:p>
    <w:p w:rsidR="00256934" w:rsidRPr="00256934" w:rsidRDefault="00256934" w:rsidP="00380335">
      <w:pPr>
        <w:numPr>
          <w:ilvl w:val="0"/>
          <w:numId w:val="14"/>
        </w:numPr>
        <w:ind w:left="1134" w:right="735"/>
        <w:jc w:val="both"/>
        <w:rPr>
          <w:rFonts w:ascii="Montserrat" w:hAnsi="Montserrat" w:cs="Arial"/>
          <w:sz w:val="22"/>
          <w:szCs w:val="22"/>
        </w:rPr>
      </w:pPr>
      <w:r w:rsidRPr="00256934">
        <w:rPr>
          <w:rFonts w:ascii="Montserrat" w:hAnsi="Montserrat" w:cs="Arial"/>
          <w:sz w:val="22"/>
          <w:szCs w:val="22"/>
        </w:rPr>
        <w:t>En caso de haber adquirido los equipos en territorio nacional. Factura que ampare los equipos que instalará.</w:t>
      </w:r>
    </w:p>
    <w:p w:rsidR="00256934" w:rsidRPr="00256934" w:rsidRDefault="00256934" w:rsidP="00380335">
      <w:pPr>
        <w:numPr>
          <w:ilvl w:val="0"/>
          <w:numId w:val="14"/>
        </w:numPr>
        <w:ind w:left="1134" w:right="735"/>
        <w:jc w:val="both"/>
        <w:rPr>
          <w:rFonts w:ascii="Montserrat" w:hAnsi="Montserrat" w:cs="Arial"/>
          <w:sz w:val="22"/>
          <w:szCs w:val="22"/>
        </w:rPr>
      </w:pPr>
      <w:r w:rsidRPr="00256934">
        <w:rPr>
          <w:rFonts w:ascii="Montserrat" w:hAnsi="Montserrat" w:cs="Arial"/>
          <w:sz w:val="22"/>
          <w:szCs w:val="22"/>
        </w:rPr>
        <w:t>En caso de ser importador, el Numero de Pedimento, fecha y aduana que ampare los equipos que instalará</w:t>
      </w:r>
    </w:p>
    <w:p w:rsidR="00256934" w:rsidRPr="00256934" w:rsidRDefault="00256934" w:rsidP="00256934">
      <w:pPr>
        <w:ind w:left="1134" w:right="735"/>
        <w:jc w:val="both"/>
        <w:rPr>
          <w:rFonts w:ascii="Montserrat" w:hAnsi="Montserrat" w:cs="Arial"/>
          <w:sz w:val="22"/>
          <w:szCs w:val="22"/>
        </w:rPr>
      </w:pPr>
      <w:r w:rsidRPr="00256934">
        <w:rPr>
          <w:rFonts w:ascii="Montserrat" w:hAnsi="Montserrat" w:cs="Arial"/>
          <w:sz w:val="22"/>
          <w:szCs w:val="22"/>
        </w:rPr>
        <w:t>Ambos casos prueban la legal estancia en el país de dicha mercancía.</w:t>
      </w:r>
    </w:p>
    <w:p w:rsidR="00256934" w:rsidRDefault="0025693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256934" w:rsidRDefault="00256934" w:rsidP="00256934">
      <w:pPr>
        <w:pStyle w:val="Sangradetextonormal"/>
        <w:tabs>
          <w:tab w:val="left" w:pos="450"/>
          <w:tab w:val="left" w:pos="851"/>
        </w:tabs>
        <w:spacing w:line="240" w:lineRule="auto"/>
        <w:ind w:right="-11" w:firstLine="0"/>
        <w:rPr>
          <w:rFonts w:ascii="Montserrat" w:hAnsi="Montserrat" w:cstheme="minorHAnsi"/>
          <w:b w:val="0"/>
          <w:sz w:val="22"/>
          <w:szCs w:val="22"/>
        </w:rPr>
      </w:pPr>
      <w:r w:rsidRPr="004B3D9E">
        <w:rPr>
          <w:rFonts w:ascii="Montserrat" w:hAnsi="Montserrat" w:cstheme="minorHAnsi"/>
          <w:b w:val="0"/>
          <w:sz w:val="22"/>
          <w:szCs w:val="22"/>
        </w:rPr>
        <w:t>El Proveedor deberá capacitar a los usuarios en los casos que sean necesarios</w:t>
      </w:r>
      <w:r>
        <w:rPr>
          <w:rFonts w:ascii="Montserrat" w:hAnsi="Montserrat" w:cstheme="minorHAnsi"/>
          <w:b w:val="0"/>
          <w:sz w:val="22"/>
          <w:szCs w:val="22"/>
        </w:rPr>
        <w:t xml:space="preserve"> debiendo contar</w:t>
      </w:r>
      <w:r w:rsidRPr="004B3D9E">
        <w:rPr>
          <w:rFonts w:ascii="Montserrat" w:hAnsi="Montserrat" w:cstheme="minorHAnsi"/>
          <w:b w:val="0"/>
          <w:sz w:val="22"/>
          <w:szCs w:val="22"/>
        </w:rPr>
        <w:t xml:space="preserve"> con oficinas y técnicos en el Municipio que otorgará el Servicio.</w:t>
      </w:r>
    </w:p>
    <w:p w:rsidR="00843A54"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843A54" w:rsidRDefault="00843A54" w:rsidP="00843A54">
      <w:pPr>
        <w:pStyle w:val="Sangradetextonormal"/>
        <w:tabs>
          <w:tab w:val="left" w:pos="450"/>
          <w:tab w:val="left" w:pos="851"/>
        </w:tabs>
        <w:spacing w:line="240" w:lineRule="auto"/>
        <w:ind w:right="-11" w:firstLine="0"/>
        <w:rPr>
          <w:rFonts w:ascii="Montserrat" w:hAnsi="Montserrat" w:cstheme="minorHAnsi"/>
          <w:sz w:val="22"/>
          <w:szCs w:val="22"/>
        </w:rPr>
      </w:pPr>
      <w:r w:rsidRPr="000F1A1C">
        <w:rPr>
          <w:rFonts w:ascii="Montserrat" w:hAnsi="Montserrat" w:cstheme="minorHAnsi"/>
          <w:sz w:val="22"/>
          <w:szCs w:val="22"/>
        </w:rPr>
        <w:t>MANTENIMIENTO PREVENTIVO:</w:t>
      </w:r>
    </w:p>
    <w:p w:rsidR="00843A54" w:rsidRPr="000F1A1C" w:rsidRDefault="00843A54" w:rsidP="00843A54">
      <w:pPr>
        <w:pStyle w:val="Sangradetextonormal"/>
        <w:tabs>
          <w:tab w:val="left" w:pos="450"/>
          <w:tab w:val="left" w:pos="851"/>
        </w:tabs>
        <w:spacing w:line="240" w:lineRule="auto"/>
        <w:ind w:right="-11" w:firstLine="0"/>
        <w:rPr>
          <w:rFonts w:ascii="Montserrat" w:hAnsi="Montserrat" w:cstheme="minorHAnsi"/>
          <w:sz w:val="22"/>
          <w:szCs w:val="22"/>
        </w:rPr>
      </w:pPr>
    </w:p>
    <w:p w:rsidR="00843A54"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r w:rsidRPr="000F1A1C">
        <w:rPr>
          <w:rFonts w:ascii="Montserrat" w:hAnsi="Montserrat" w:cstheme="minorHAnsi"/>
          <w:b w:val="0"/>
          <w:sz w:val="22"/>
          <w:szCs w:val="22"/>
        </w:rPr>
        <w:t>El proveedor según el volumen de Foto impresión y/o Foto copiado, deberá realizar y proporcionar al contratante un programa detallado de Servicio de Mantenimiento preventivo, incluyendo lo siguiente: ubicación del equipo, tipo de equipo, descripción del mantenimiento preventivo, IP del equipo, fecha, nombre del técnico, nombre del responsable del área, observaciones, la firma de mantenimiento recibido, de tal forma que con ello asegure el adecuado funcionamiento del mismo.</w:t>
      </w:r>
    </w:p>
    <w:p w:rsidR="00843A54"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843A54" w:rsidRPr="000F1A1C"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r>
        <w:rPr>
          <w:rFonts w:ascii="Montserrat" w:hAnsi="Montserrat" w:cstheme="minorHAnsi"/>
          <w:b w:val="0"/>
          <w:sz w:val="22"/>
          <w:szCs w:val="22"/>
        </w:rPr>
        <w:t>Previo a la realización de un mantenimiento preventivo, se deberá notificar al área de Administración de Servicios perteneciente a la Dirección de Adquisiciones</w:t>
      </w:r>
      <w:r w:rsidR="004A7C62">
        <w:rPr>
          <w:rFonts w:ascii="Montserrat" w:hAnsi="Montserrat" w:cstheme="minorHAnsi"/>
          <w:b w:val="0"/>
          <w:sz w:val="22"/>
          <w:szCs w:val="22"/>
        </w:rPr>
        <w:t xml:space="preserve"> y Servicios Generales</w:t>
      </w:r>
      <w:r>
        <w:rPr>
          <w:rFonts w:ascii="Montserrat" w:hAnsi="Montserrat" w:cstheme="minorHAnsi"/>
          <w:b w:val="0"/>
          <w:sz w:val="22"/>
          <w:szCs w:val="22"/>
        </w:rPr>
        <w:t xml:space="preserve"> de Oficialía Mayor, con el Jefe de Departamento (</w:t>
      </w:r>
      <w:r w:rsidRPr="00F735FB">
        <w:rPr>
          <w:rFonts w:ascii="Montserrat" w:hAnsi="Montserrat" w:cstheme="minorHAnsi"/>
          <w:sz w:val="22"/>
          <w:szCs w:val="22"/>
        </w:rPr>
        <w:t>686)5581000 ext. 8434</w:t>
      </w:r>
      <w:r>
        <w:rPr>
          <w:rFonts w:ascii="Montserrat" w:hAnsi="Montserrat" w:cstheme="minorHAnsi"/>
          <w:b w:val="0"/>
          <w:sz w:val="22"/>
          <w:szCs w:val="22"/>
        </w:rPr>
        <w:t>, esto con la finalidad de llevar un control de los servicios de mantenimientos realizados y estar enterados de los mismos.</w:t>
      </w:r>
    </w:p>
    <w:p w:rsidR="00843A54" w:rsidRPr="000F1A1C"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p>
    <w:p w:rsidR="00843A54" w:rsidRPr="008916D1" w:rsidRDefault="00843A54" w:rsidP="00843A54">
      <w:pPr>
        <w:pStyle w:val="1"/>
        <w:tabs>
          <w:tab w:val="left" w:pos="142"/>
        </w:tabs>
        <w:jc w:val="both"/>
        <w:rPr>
          <w:rFonts w:ascii="Montserrat" w:hAnsi="Montserrat" w:cstheme="minorHAnsi"/>
          <w:b w:val="0"/>
          <w:bCs/>
          <w:sz w:val="22"/>
          <w:szCs w:val="22"/>
        </w:rPr>
      </w:pPr>
      <w:r w:rsidRPr="008916D1">
        <w:rPr>
          <w:rFonts w:ascii="Montserrat" w:hAnsi="Montserrat" w:cs="Arial"/>
          <w:b w:val="0"/>
          <w:bCs/>
          <w:sz w:val="22"/>
          <w:szCs w:val="22"/>
        </w:rPr>
        <w:t>Para la totalidad de los paquetes, 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843A54" w:rsidRPr="00193451" w:rsidRDefault="00843A54" w:rsidP="00843A54">
      <w:pPr>
        <w:pStyle w:val="1"/>
        <w:tabs>
          <w:tab w:val="left" w:pos="720"/>
        </w:tabs>
        <w:ind w:left="720"/>
        <w:jc w:val="both"/>
        <w:rPr>
          <w:rFonts w:ascii="Montserrat" w:hAnsi="Montserrat" w:cstheme="minorHAnsi"/>
          <w:b w:val="0"/>
          <w:bCs/>
          <w:sz w:val="22"/>
          <w:szCs w:val="22"/>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periodo mínimo de garantía de los servicios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Pr>
          <w:rFonts w:ascii="Montserrat" w:hAnsi="Montserrat" w:cstheme="minorHAnsi"/>
          <w:b w:val="0"/>
          <w:sz w:val="22"/>
          <w:szCs w:val="22"/>
        </w:rPr>
        <w:t xml:space="preserve">Asimismo, deberá garantizar los servicios objeto de la presente </w:t>
      </w:r>
      <w:r w:rsidR="002D4A19">
        <w:rPr>
          <w:rFonts w:ascii="Montserrat" w:hAnsi="Montserrat" w:cstheme="minorHAnsi"/>
          <w:b w:val="0"/>
          <w:sz w:val="22"/>
          <w:szCs w:val="22"/>
        </w:rPr>
        <w:t>invitación</w:t>
      </w:r>
      <w:r>
        <w:rPr>
          <w:rFonts w:ascii="Montserrat" w:hAnsi="Montserrat" w:cstheme="minorHAnsi"/>
          <w:b w:val="0"/>
          <w:sz w:val="22"/>
          <w:szCs w:val="22"/>
        </w:rPr>
        <w:t xml:space="preserve"> con forme a lo siguiente:</w:t>
      </w: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p>
    <w:p w:rsidR="00843A54" w:rsidRPr="004B3D9E" w:rsidRDefault="00843A54" w:rsidP="00843A54">
      <w:pPr>
        <w:pStyle w:val="Sangradetextonormal"/>
        <w:tabs>
          <w:tab w:val="left" w:pos="450"/>
          <w:tab w:val="left" w:pos="851"/>
        </w:tabs>
        <w:spacing w:line="240" w:lineRule="auto"/>
        <w:ind w:right="-11" w:firstLine="0"/>
        <w:rPr>
          <w:rFonts w:ascii="Montserrat" w:hAnsi="Montserrat" w:cstheme="minorHAnsi"/>
          <w:b w:val="0"/>
          <w:sz w:val="22"/>
          <w:szCs w:val="22"/>
        </w:rPr>
      </w:pPr>
      <w:r w:rsidRPr="004B3D9E">
        <w:rPr>
          <w:rFonts w:ascii="Montserrat" w:hAnsi="Montserrat" w:cstheme="minorHAnsi"/>
          <w:b w:val="0"/>
          <w:sz w:val="22"/>
          <w:szCs w:val="22"/>
        </w:rPr>
        <w:t xml:space="preserve">El proveedor deberá garantizar el óptimo funcionamiento de los equipos de Foto Impresión y/o Foto Copiadoras; para lo cual se compromete a proporcionar el mantenimiento preventivo y correctivo requerido, según sea el caso. Además, en caso de que algún equipo falle, se compromete a reparar o solucionar el equipo en un plazo de </w:t>
      </w:r>
      <w:r w:rsidRPr="004B3D9E">
        <w:rPr>
          <w:rFonts w:ascii="Montserrat" w:hAnsi="Montserrat" w:cstheme="minorHAnsi"/>
          <w:sz w:val="22"/>
          <w:szCs w:val="22"/>
        </w:rPr>
        <w:t>1 a 2 horas como máximo</w:t>
      </w:r>
      <w:r w:rsidRPr="004B3D9E">
        <w:rPr>
          <w:rFonts w:ascii="Montserrat" w:hAnsi="Montserrat" w:cstheme="minorHAnsi"/>
          <w:b w:val="0"/>
          <w:sz w:val="22"/>
          <w:szCs w:val="22"/>
        </w:rPr>
        <w:t xml:space="preserve">, o en su caso sustituirlo por otro de similares características (no equipo reconstruido) en un plazo máximo de </w:t>
      </w:r>
      <w:r w:rsidRPr="004B3D9E">
        <w:rPr>
          <w:rFonts w:ascii="Montserrat" w:hAnsi="Montserrat" w:cstheme="minorHAnsi"/>
          <w:sz w:val="22"/>
          <w:szCs w:val="22"/>
        </w:rPr>
        <w:t>3 (tres) días hábiles como máximo</w:t>
      </w:r>
      <w:r w:rsidRPr="004B3D9E">
        <w:rPr>
          <w:rFonts w:ascii="Montserrat" w:hAnsi="Montserrat" w:cstheme="minorHAnsi"/>
          <w:b w:val="0"/>
          <w:sz w:val="22"/>
          <w:szCs w:val="22"/>
        </w:rPr>
        <w:t xml:space="preserve">, contadas a partir del reporte; para lo cual el proveedor deberá contar como </w:t>
      </w:r>
      <w:r w:rsidRPr="004B3D9E">
        <w:rPr>
          <w:rFonts w:ascii="Montserrat" w:hAnsi="Montserrat" w:cstheme="minorHAnsi"/>
          <w:b w:val="0"/>
          <w:sz w:val="22"/>
          <w:szCs w:val="22"/>
        </w:rPr>
        <w:lastRenderedPageBreak/>
        <w:t>mínimo con horario de atención continua de 8:00 a 17:00 horas. Para la operación del equipo de Foto Impresión y/o Foto Copiadoras, el proveedor suministrará todos los materiales necesarios para procesar las impresiones y/o copias, así como las refacciones y servicio técnico necesario, excepto las hojas que se utilizarán para la impresión y/o copias.</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843A54" w:rsidRPr="00193451" w:rsidRDefault="00843A54" w:rsidP="00843A54">
      <w:pPr>
        <w:pStyle w:val="Sangradetextonormal"/>
        <w:tabs>
          <w:tab w:val="left" w:pos="0"/>
          <w:tab w:val="left" w:pos="142"/>
          <w:tab w:val="left" w:pos="284"/>
        </w:tabs>
        <w:spacing w:line="240" w:lineRule="auto"/>
        <w:ind w:firstLine="0"/>
        <w:rPr>
          <w:rFonts w:ascii="Montserrat" w:hAnsi="Montserrat" w:cstheme="minorHAnsi"/>
          <w:sz w:val="22"/>
          <w:szCs w:val="22"/>
        </w:rPr>
      </w:pPr>
      <w:r w:rsidRPr="00193451">
        <w:rPr>
          <w:rFonts w:ascii="Montserrat" w:hAnsi="Montserrat" w:cstheme="minorHAnsi"/>
          <w:sz w:val="22"/>
          <w:szCs w:val="22"/>
        </w:rPr>
        <w:t xml:space="preserve"> 4.5.- CONDICIONES DE PRECIO </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843A54" w:rsidRPr="00FF54F9" w:rsidRDefault="00843A54" w:rsidP="00843A54">
      <w:pPr>
        <w:tabs>
          <w:tab w:val="left" w:pos="142"/>
          <w:tab w:val="left" w:pos="450"/>
        </w:tabs>
        <w:jc w:val="both"/>
        <w:rPr>
          <w:rFonts w:ascii="Montserrat" w:hAnsi="Montserrat" w:cs="Arial"/>
          <w:sz w:val="22"/>
          <w:szCs w:val="22"/>
        </w:rPr>
      </w:pPr>
      <w:r w:rsidRPr="00FF54F9">
        <w:rPr>
          <w:rFonts w:ascii="Montserrat" w:hAnsi="Montserrat" w:cs="Arial"/>
          <w:sz w:val="22"/>
          <w:szCs w:val="22"/>
        </w:rPr>
        <w:t xml:space="preserve">Los servicios ofertados deberán cotizarse y serán pagados en condición de precio fijo y deberá ofertar UN SOLO COSTO POR COPIA O IMPRESIÓN BLANCO Y NEGRO Y A COLOR en </w:t>
      </w:r>
      <w:r w:rsidRPr="00FF54F9">
        <w:rPr>
          <w:rFonts w:ascii="Montserrat" w:hAnsi="Montserrat" w:cs="Arial"/>
          <w:b/>
          <w:sz w:val="22"/>
          <w:szCs w:val="22"/>
        </w:rPr>
        <w:t>pesos mexicanos</w:t>
      </w:r>
      <w:r w:rsidRPr="00FF54F9">
        <w:rPr>
          <w:rFonts w:ascii="Montserrat" w:hAnsi="Montserrat" w:cs="Arial"/>
          <w:sz w:val="22"/>
          <w:szCs w:val="22"/>
        </w:rPr>
        <w:t xml:space="preserve"> durante la vigencia del contrato,</w:t>
      </w:r>
      <w:r w:rsidRPr="00FF54F9">
        <w:rPr>
          <w:rFonts w:ascii="Montserrat" w:hAnsi="Montserrat"/>
          <w:sz w:val="22"/>
          <w:szCs w:val="22"/>
        </w:rPr>
        <w:t xml:space="preserve"> </w:t>
      </w:r>
      <w:r w:rsidRPr="00FF54F9">
        <w:rPr>
          <w:rFonts w:ascii="Montserrat" w:hAnsi="Montserrat" w:cs="Arial"/>
          <w:sz w:val="22"/>
          <w:szCs w:val="22"/>
        </w:rPr>
        <w:t>así como en caso de prórrogas y convenios modificatorios al mismo, y no estarán sujetos a variación.</w:t>
      </w:r>
      <w:r w:rsidRPr="00FF54F9">
        <w:rPr>
          <w:rFonts w:ascii="Montserrat" w:hAnsi="Montserrat"/>
          <w:sz w:val="22"/>
          <w:szCs w:val="22"/>
        </w:rPr>
        <w:t xml:space="preserve"> </w:t>
      </w:r>
      <w:r w:rsidRPr="00FF54F9">
        <w:rPr>
          <w:rFonts w:ascii="Montserrat" w:hAnsi="Montserrat" w:cs="Arial"/>
          <w:sz w:val="22"/>
          <w:szCs w:val="22"/>
        </w:rPr>
        <w:t>En el precio del costo por copia se deberá considerar todos los materiales necesarios para procesar las copias (costos directos e indirectos), así como las refacciones y servicio técnico necesario, fletes, acarreos, maniobras de carga y descarga, primas correspondientes al seguro de los bienes arrendados, y todos los costos relacionados para poner los bienes requeridos en el destino correspondiente.</w:t>
      </w:r>
    </w:p>
    <w:p w:rsidR="00843A54" w:rsidRPr="00FF54F9" w:rsidRDefault="00843A54" w:rsidP="00843A54">
      <w:pPr>
        <w:tabs>
          <w:tab w:val="left" w:pos="142"/>
          <w:tab w:val="left" w:pos="450"/>
          <w:tab w:val="left" w:pos="709"/>
        </w:tabs>
        <w:ind w:left="709"/>
        <w:jc w:val="both"/>
        <w:rPr>
          <w:rFonts w:ascii="Montserrat" w:hAnsi="Montserrat" w:cs="Arial"/>
          <w:sz w:val="22"/>
          <w:szCs w:val="22"/>
        </w:rPr>
      </w:pPr>
    </w:p>
    <w:p w:rsidR="00843A54" w:rsidRPr="00FF54F9" w:rsidRDefault="00843A54" w:rsidP="00380335">
      <w:pPr>
        <w:pStyle w:val="Prrafodelista"/>
        <w:numPr>
          <w:ilvl w:val="0"/>
          <w:numId w:val="9"/>
        </w:numPr>
        <w:tabs>
          <w:tab w:val="left" w:pos="142"/>
          <w:tab w:val="left" w:pos="450"/>
          <w:tab w:val="left" w:pos="709"/>
        </w:tabs>
        <w:ind w:left="709" w:right="866"/>
        <w:jc w:val="both"/>
        <w:rPr>
          <w:rFonts w:ascii="Montserrat" w:hAnsi="Montserrat" w:cs="Arial"/>
          <w:sz w:val="22"/>
          <w:szCs w:val="22"/>
        </w:rPr>
      </w:pPr>
      <w:r w:rsidRPr="00FF54F9">
        <w:rPr>
          <w:rFonts w:ascii="Montserrat" w:hAnsi="Montserrat" w:cs="Arial"/>
          <w:sz w:val="22"/>
          <w:szCs w:val="22"/>
        </w:rPr>
        <w:t>No se aceptará la aplicación de una cuota por consumo mínimo mensual, la facturación del mes será en función de la cantidad de copias o impresiones consumidas.</w:t>
      </w:r>
    </w:p>
    <w:p w:rsidR="00843A54" w:rsidRPr="00FF54F9" w:rsidRDefault="00843A54" w:rsidP="00380335">
      <w:pPr>
        <w:pStyle w:val="Prrafodelista"/>
        <w:numPr>
          <w:ilvl w:val="0"/>
          <w:numId w:val="8"/>
        </w:numPr>
        <w:tabs>
          <w:tab w:val="left" w:pos="142"/>
          <w:tab w:val="left" w:pos="450"/>
          <w:tab w:val="left" w:pos="709"/>
        </w:tabs>
        <w:ind w:left="709" w:right="866"/>
        <w:jc w:val="both"/>
        <w:rPr>
          <w:rFonts w:ascii="Montserrat" w:hAnsi="Montserrat" w:cs="Arial"/>
          <w:sz w:val="22"/>
          <w:szCs w:val="22"/>
        </w:rPr>
      </w:pPr>
      <w:r w:rsidRPr="00FF54F9">
        <w:rPr>
          <w:rFonts w:ascii="Montserrat" w:hAnsi="Montserrat" w:cs="Arial"/>
          <w:sz w:val="22"/>
          <w:szCs w:val="22"/>
        </w:rPr>
        <w:t>El servicio que se dé como escáner no tendrá costo independientemente de la cantidad de documentos escaneados y de la cantidad de equipos a los que se active e instale este servicio.</w:t>
      </w:r>
    </w:p>
    <w:p w:rsidR="00843A54" w:rsidRPr="00FF54F9" w:rsidRDefault="00843A54" w:rsidP="00380335">
      <w:pPr>
        <w:pStyle w:val="Prrafodelista"/>
        <w:numPr>
          <w:ilvl w:val="0"/>
          <w:numId w:val="7"/>
        </w:numPr>
        <w:tabs>
          <w:tab w:val="left" w:pos="142"/>
          <w:tab w:val="left" w:pos="450"/>
          <w:tab w:val="left" w:pos="709"/>
        </w:tabs>
        <w:ind w:left="709" w:right="866"/>
        <w:jc w:val="both"/>
        <w:rPr>
          <w:rFonts w:ascii="Montserrat" w:hAnsi="Montserrat" w:cs="Arial"/>
          <w:sz w:val="22"/>
          <w:szCs w:val="22"/>
        </w:rPr>
      </w:pPr>
      <w:r w:rsidRPr="00FF54F9">
        <w:rPr>
          <w:rFonts w:ascii="Montserrat" w:hAnsi="Montserrat" w:cs="Arial"/>
          <w:sz w:val="22"/>
          <w:szCs w:val="22"/>
        </w:rPr>
        <w:t>La instalación del equipo y configuración del escáner, para los usuarios que utilicen la misma, será sin costo adicional para el contratante.</w:t>
      </w:r>
    </w:p>
    <w:p w:rsidR="00843A54" w:rsidRDefault="00843A54" w:rsidP="00843A54">
      <w:pPr>
        <w:pStyle w:val="Sinespaciado"/>
        <w:jc w:val="both"/>
        <w:rPr>
          <w:rFonts w:ascii="Montserrat" w:hAnsi="Montserrat"/>
        </w:rPr>
      </w:pPr>
    </w:p>
    <w:p w:rsidR="00843A54" w:rsidRPr="00FF54F9" w:rsidRDefault="00843A54" w:rsidP="00843A54">
      <w:pPr>
        <w:pStyle w:val="Sinespaciado"/>
        <w:jc w:val="both"/>
        <w:rPr>
          <w:rFonts w:ascii="Montserrat" w:hAnsi="Montserrat"/>
        </w:rPr>
      </w:pPr>
      <w:r w:rsidRPr="00FF54F9">
        <w:rPr>
          <w:rFonts w:ascii="Montserrat" w:hAnsi="Montserrat"/>
        </w:rPr>
        <w:t xml:space="preserve">El importe total de los bienes y servicios materia de la presente </w:t>
      </w:r>
      <w:r w:rsidR="002D4A19">
        <w:rPr>
          <w:rFonts w:ascii="Montserrat" w:hAnsi="Montserrat"/>
        </w:rPr>
        <w:t>invitación</w:t>
      </w:r>
      <w:r w:rsidRPr="00FF54F9">
        <w:rPr>
          <w:rFonts w:ascii="Montserrat" w:hAnsi="Montserrat"/>
        </w:rPr>
        <w:t>, se cubrirá de acuerdo a lo siguiente:</w:t>
      </w:r>
    </w:p>
    <w:p w:rsidR="00843A54" w:rsidRPr="00FF54F9" w:rsidRDefault="00843A54" w:rsidP="00843A54">
      <w:pPr>
        <w:pStyle w:val="Sinespaciado"/>
        <w:jc w:val="both"/>
        <w:rPr>
          <w:rFonts w:ascii="Montserrat" w:hAnsi="Montserrat"/>
        </w:rPr>
      </w:pPr>
    </w:p>
    <w:p w:rsidR="00843A54" w:rsidRPr="00FF54F9" w:rsidRDefault="00843A54" w:rsidP="00843A54">
      <w:pPr>
        <w:pStyle w:val="Sinespaciado"/>
        <w:jc w:val="both"/>
        <w:rPr>
          <w:rFonts w:ascii="Montserrat" w:hAnsi="Montserrat"/>
        </w:rPr>
      </w:pPr>
      <w:r w:rsidRPr="00FF54F9">
        <w:rPr>
          <w:rFonts w:ascii="Montserrat" w:hAnsi="Montserrat"/>
        </w:rPr>
        <w:t>El “ÓRGANO SOLICITANTE” realizará el pago de los servicios por cada copia consumida de manera mensual mediante la presentación de la lectura que corresponda al periodo y en caso de excedente se hará el trámite necesario para su pago, se verificará la cantidad de copias consumidas para cada área, la cual deberá estar supervisada por cada responsable de área y por el supervisor que lleve a cabo el control y seguimiento del contrato.</w:t>
      </w:r>
    </w:p>
    <w:p w:rsidR="00843A54" w:rsidRPr="00FF54F9" w:rsidRDefault="00843A54" w:rsidP="00843A54">
      <w:pPr>
        <w:pStyle w:val="Sinespaciado"/>
        <w:jc w:val="both"/>
        <w:rPr>
          <w:rFonts w:ascii="Montserrat" w:hAnsi="Montserrat"/>
        </w:rPr>
      </w:pPr>
    </w:p>
    <w:p w:rsidR="00843A54" w:rsidRPr="00FF54F9" w:rsidRDefault="00843A54" w:rsidP="00843A54">
      <w:pPr>
        <w:pStyle w:val="Sinespaciado"/>
        <w:jc w:val="both"/>
        <w:rPr>
          <w:rFonts w:ascii="Montserrat" w:hAnsi="Montserrat"/>
        </w:rPr>
      </w:pPr>
      <w:r w:rsidRPr="00FF54F9">
        <w:rPr>
          <w:rFonts w:ascii="Montserrat" w:hAnsi="Montserrat"/>
        </w:rPr>
        <w:t>Para cada toma de lectura en cada uno de los equipos, para efectos de supervisar el número de copias consumibles, cada técnico del prestador del servicio deberá estar asistido por el responsable del área del “</w:t>
      </w:r>
      <w:r w:rsidRPr="00FF54F9">
        <w:rPr>
          <w:rFonts w:ascii="Montserrat" w:hAnsi="Montserrat" w:cstheme="minorHAnsi"/>
        </w:rPr>
        <w:t>ÓRGANO SOLICITANTE”</w:t>
      </w:r>
      <w:r w:rsidRPr="00FF54F9">
        <w:rPr>
          <w:rFonts w:ascii="Montserrat" w:hAnsi="Montserrat"/>
        </w:rPr>
        <w:t>, a efecto de verificar el número de copias utilizadas, asimismo deberá estar al momento de que el equipo sea cerrado y puesto nuevamente en operación, verificando que sea el mismo número que señale el registro, antes del cierre del equipo. Igualmente los responsables deberán estar pendiente cada vez que se presente el técnico a mantenimiento, compostura, etc.</w:t>
      </w:r>
    </w:p>
    <w:p w:rsidR="00843A54"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p>
    <w:p w:rsidR="00521EFF" w:rsidRPr="00FF54F9" w:rsidRDefault="00521EFF" w:rsidP="00843A54">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p>
    <w:p w:rsidR="00843A54" w:rsidRPr="00193451" w:rsidRDefault="005A14A5" w:rsidP="00843A54">
      <w:pPr>
        <w:tabs>
          <w:tab w:val="left" w:pos="0"/>
          <w:tab w:val="left" w:pos="142"/>
        </w:tabs>
        <w:jc w:val="both"/>
        <w:rPr>
          <w:rFonts w:ascii="Montserrat" w:hAnsi="Montserrat" w:cstheme="minorHAnsi"/>
          <w:b/>
          <w:sz w:val="22"/>
          <w:szCs w:val="22"/>
        </w:rPr>
      </w:pPr>
      <w:r>
        <w:rPr>
          <w:rFonts w:ascii="Montserrat" w:hAnsi="Montserrat" w:cstheme="minorHAnsi"/>
          <w:b/>
          <w:sz w:val="22"/>
          <w:szCs w:val="22"/>
        </w:rPr>
        <w:t>5.</w:t>
      </w:r>
      <w:r w:rsidR="00843A54" w:rsidRPr="00193451">
        <w:rPr>
          <w:rFonts w:ascii="Montserrat" w:hAnsi="Montserrat" w:cstheme="minorHAnsi"/>
          <w:b/>
          <w:sz w:val="22"/>
          <w:szCs w:val="22"/>
        </w:rPr>
        <w:t xml:space="preserve"> CONDICIONES DE PAGO</w:t>
      </w:r>
    </w:p>
    <w:p w:rsidR="00843A54" w:rsidRPr="00193451" w:rsidRDefault="00843A54" w:rsidP="00843A54">
      <w:pPr>
        <w:tabs>
          <w:tab w:val="left" w:pos="0"/>
          <w:tab w:val="left" w:pos="142"/>
        </w:tabs>
        <w:jc w:val="both"/>
        <w:rPr>
          <w:rFonts w:ascii="Montserrat" w:hAnsi="Montserrat" w:cstheme="minorHAnsi"/>
          <w:b/>
          <w:sz w:val="22"/>
          <w:szCs w:val="22"/>
        </w:rPr>
      </w:pPr>
    </w:p>
    <w:p w:rsidR="00843A54" w:rsidRDefault="00843A54" w:rsidP="00843A54">
      <w:pPr>
        <w:pStyle w:val="Ttulo7"/>
        <w:tabs>
          <w:tab w:val="left" w:pos="450"/>
          <w:tab w:val="left" w:pos="567"/>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lastRenderedPageBreak/>
        <w:t xml:space="preserve">El pago de la prestación del servicio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dentro de los 30 días naturales posteriores a la presentación de la factura mensual correspondiente, integrando el reporte de lectura de consumo del servicio.</w:t>
      </w:r>
    </w:p>
    <w:p w:rsidR="00843A54" w:rsidRDefault="00843A54" w:rsidP="00843A54"/>
    <w:p w:rsidR="00843A54" w:rsidRPr="00812F27" w:rsidRDefault="00843A54" w:rsidP="00843A54">
      <w:pPr>
        <w:ind w:right="1008"/>
        <w:rPr>
          <w:rFonts w:ascii="Montserrat" w:hAnsi="Montserrat" w:cs="Calibri"/>
          <w:sz w:val="22"/>
          <w:szCs w:val="22"/>
        </w:rPr>
      </w:pPr>
      <w:r w:rsidRPr="00812F27">
        <w:rPr>
          <w:rFonts w:ascii="Montserrat" w:hAnsi="Montserrat" w:cs="Calibri"/>
          <w:sz w:val="22"/>
          <w:szCs w:val="22"/>
        </w:rPr>
        <w:t>El licitante deberá facturar a nombre de:</w:t>
      </w:r>
    </w:p>
    <w:p w:rsidR="00843A54" w:rsidRPr="00B0144F" w:rsidRDefault="00843A54" w:rsidP="00843A54">
      <w:pPr>
        <w:tabs>
          <w:tab w:val="left" w:pos="567"/>
        </w:tabs>
        <w:ind w:right="1008"/>
        <w:jc w:val="both"/>
        <w:rPr>
          <w:rFonts w:ascii="Montserrat" w:eastAsia="Times New Roman" w:hAnsi="Montserrat" w:cs="Calibri"/>
          <w:b/>
          <w:sz w:val="22"/>
          <w:szCs w:val="22"/>
          <w:bdr w:val="none" w:sz="0" w:space="0" w:color="auto" w:frame="1"/>
          <w:lang w:val="es-ES" w:eastAsia="es-ES"/>
        </w:rPr>
      </w:pPr>
      <w:r w:rsidRPr="00B0144F">
        <w:rPr>
          <w:rFonts w:ascii="Montserrat" w:eastAsia="Times New Roman" w:hAnsi="Montserrat" w:cs="Calibri"/>
          <w:b/>
          <w:sz w:val="22"/>
          <w:szCs w:val="22"/>
          <w:bdr w:val="none" w:sz="0" w:space="0" w:color="auto" w:frame="1"/>
          <w:lang w:val="es-ES" w:eastAsia="es-ES"/>
        </w:rPr>
        <w:t>GOBIERNO DEL ESTADO DE BAJA CALIFORNIA</w:t>
      </w:r>
    </w:p>
    <w:p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R. F. C.: GEB-460319-4H7</w:t>
      </w:r>
    </w:p>
    <w:p w:rsidR="00843A54" w:rsidRPr="00812F27" w:rsidRDefault="00843A54" w:rsidP="00843A54">
      <w:pPr>
        <w:tabs>
          <w:tab w:val="left" w:pos="567"/>
        </w:tabs>
        <w:ind w:right="1008"/>
        <w:jc w:val="both"/>
        <w:rPr>
          <w:rFonts w:ascii="Montserrat" w:eastAsia="Times New Roman" w:hAnsi="Montserrat" w:cs="Calibri"/>
          <w:sz w:val="22"/>
          <w:szCs w:val="22"/>
          <w:bdr w:val="none" w:sz="0" w:space="0" w:color="auto" w:frame="1"/>
          <w:lang w:val="es-ES" w:eastAsia="es-ES"/>
        </w:rPr>
      </w:pPr>
      <w:r w:rsidRPr="00812F27">
        <w:rPr>
          <w:rFonts w:ascii="Montserrat" w:eastAsia="Times New Roman" w:hAnsi="Montserrat" w:cs="Calibri"/>
          <w:sz w:val="22"/>
          <w:szCs w:val="22"/>
          <w:bdr w:val="none" w:sz="0" w:space="0" w:color="auto" w:frame="1"/>
          <w:lang w:val="es-ES" w:eastAsia="es-ES"/>
        </w:rPr>
        <w:t>Dirección: CALZADA INDEPENDENCIA NO.994, CENTRO CÍVICO, MEXICALI, BAJA CALIFORNIA</w:t>
      </w:r>
    </w:p>
    <w:p w:rsidR="00843A54" w:rsidRPr="00812F27" w:rsidRDefault="00843A54" w:rsidP="00843A54">
      <w:pPr>
        <w:tabs>
          <w:tab w:val="left" w:pos="567"/>
        </w:tabs>
        <w:ind w:right="1008"/>
        <w:jc w:val="both"/>
        <w:rPr>
          <w:rFonts w:ascii="Montserrat" w:hAnsi="Montserrat" w:cs="Calibri"/>
          <w:sz w:val="22"/>
          <w:szCs w:val="22"/>
        </w:rPr>
      </w:pPr>
      <w:r w:rsidRPr="00812F27">
        <w:rPr>
          <w:rFonts w:ascii="Montserrat" w:eastAsia="Times New Roman" w:hAnsi="Montserrat" w:cs="Calibri"/>
          <w:sz w:val="22"/>
          <w:szCs w:val="22"/>
          <w:bdr w:val="none" w:sz="0" w:space="0" w:color="auto" w:frame="1"/>
          <w:lang w:val="es-ES" w:eastAsia="es-ES"/>
        </w:rPr>
        <w:t>C. P.: 21000</w:t>
      </w:r>
    </w:p>
    <w:p w:rsidR="00843A54" w:rsidRDefault="00843A54" w:rsidP="00843A54"/>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8260C3" w:rsidRPr="00FE53FD"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así como las proposiciones presentadas  por los licitantes podrán ser negociadas.</w:t>
      </w:r>
      <w:r w:rsidR="00C12D10" w:rsidRPr="00FE53FD">
        <w:rPr>
          <w:rFonts w:ascii="Montserrat" w:hAnsi="Montserrat" w:cs="Arial"/>
          <w:b w:val="0"/>
          <w:sz w:val="22"/>
          <w:szCs w:val="22"/>
        </w:rPr>
        <w:t xml:space="preserve"> </w:t>
      </w:r>
    </w:p>
    <w:p w:rsidR="00C96AB8" w:rsidRDefault="00C96AB8" w:rsidP="00C96AB8">
      <w:pPr>
        <w:pStyle w:val="Sangradetextonormal"/>
        <w:spacing w:line="240" w:lineRule="auto"/>
        <w:ind w:left="567" w:right="-11" w:firstLine="0"/>
        <w:rPr>
          <w:rFonts w:ascii="Montserrat" w:hAnsi="Montserrat" w:cs="Arial"/>
          <w:sz w:val="22"/>
          <w:szCs w:val="22"/>
        </w:rPr>
      </w:pP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D74837" w:rsidRPr="00FE53FD" w:rsidRDefault="00D74837" w:rsidP="00C96AB8">
      <w:pPr>
        <w:tabs>
          <w:tab w:val="left" w:pos="10632"/>
        </w:tabs>
        <w:ind w:right="27"/>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3”</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4”</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5”</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rsidTr="00867287">
        <w:tc>
          <w:tcPr>
            <w:tcW w:w="1667" w:type="dxa"/>
          </w:tcPr>
          <w:p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6”</w:t>
            </w:r>
          </w:p>
        </w:tc>
        <w:tc>
          <w:tcPr>
            <w:tcW w:w="6096" w:type="dxa"/>
          </w:tcPr>
          <w:p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7</w:t>
            </w:r>
            <w:r w:rsidRPr="00FE53FD">
              <w:rPr>
                <w:rFonts w:ascii="Montserrat" w:hAnsi="Montserrat" w:cs="Arial"/>
                <w:sz w:val="22"/>
                <w:szCs w:val="22"/>
              </w:rPr>
              <w:t>”</w:t>
            </w:r>
          </w:p>
        </w:tc>
        <w:tc>
          <w:tcPr>
            <w:tcW w:w="6096" w:type="dxa"/>
          </w:tcPr>
          <w:p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9</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rsidTr="00867287">
        <w:tc>
          <w:tcPr>
            <w:tcW w:w="1667" w:type="dxa"/>
          </w:tcPr>
          <w:p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r w:rsidR="009B0730" w:rsidRPr="00FE53FD">
              <w:rPr>
                <w:rFonts w:ascii="Montserrat" w:hAnsi="Montserrat" w:cs="Arial"/>
                <w:sz w:val="22"/>
                <w:szCs w:val="22"/>
              </w:rPr>
              <w:t>10</w:t>
            </w:r>
            <w:r w:rsidRPr="00FE53FD">
              <w:rPr>
                <w:rFonts w:ascii="Montserrat" w:hAnsi="Montserrat" w:cs="Arial"/>
                <w:sz w:val="22"/>
                <w:szCs w:val="22"/>
              </w:rPr>
              <w:t>”</w:t>
            </w:r>
            <w:r w:rsidR="00A04898" w:rsidRPr="00FE53FD">
              <w:rPr>
                <w:rFonts w:ascii="Montserrat" w:hAnsi="Montserrat" w:cs="Arial"/>
                <w:sz w:val="22"/>
                <w:szCs w:val="22"/>
              </w:rPr>
              <w:t xml:space="preserve">    </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documentación técnica</w:t>
            </w:r>
            <w:r w:rsidRPr="00FE53FD">
              <w:rPr>
                <w:rFonts w:ascii="Montserrat" w:hAnsi="Montserrat" w:cs="Arial"/>
                <w:sz w:val="22"/>
                <w:szCs w:val="22"/>
              </w:rPr>
              <w:t xml:space="preserve"> </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será  motivo  para desecharlas.   </w:t>
      </w:r>
      <w:r w:rsidRPr="00FE53FD">
        <w:rPr>
          <w:rFonts w:ascii="Montserrat" w:hAnsi="Montserrat" w:cs="Arial"/>
          <w:sz w:val="22"/>
          <w:szCs w:val="22"/>
        </w:rPr>
        <w:t xml:space="preserve">  </w:t>
      </w:r>
    </w:p>
    <w:p w:rsidR="009B0730" w:rsidRDefault="009B0730" w:rsidP="00C96AB8">
      <w:pPr>
        <w:pStyle w:val="2"/>
        <w:ind w:left="0" w:right="-115"/>
        <w:jc w:val="center"/>
        <w:rPr>
          <w:rFonts w:ascii="Montserrat" w:hAnsi="Montserrat" w:cs="Arial"/>
          <w:b/>
          <w:sz w:val="22"/>
          <w:szCs w:val="22"/>
        </w:rPr>
      </w:pPr>
    </w:p>
    <w:p w:rsidR="009C1F69" w:rsidRPr="00FE53FD" w:rsidRDefault="009C1F69"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Pr="00FE53FD" w:rsidRDefault="00F73DDE"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9C1F69" w:rsidRPr="00FE53FD" w:rsidRDefault="009C1F69" w:rsidP="00C96AB8">
      <w:pPr>
        <w:pStyle w:val="3"/>
        <w:ind w:left="0" w:right="-115" w:firstLine="0"/>
        <w:rPr>
          <w:rFonts w:ascii="Montserrat" w:hAnsi="Montserrat" w:cs="Arial"/>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lastRenderedPageBreak/>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8260C3" w:rsidRPr="00FE53FD" w:rsidRDefault="008260C3"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62017E" w:rsidRPr="00193451" w:rsidRDefault="0062017E" w:rsidP="0062017E">
      <w:pPr>
        <w:pStyle w:val="3"/>
        <w:ind w:left="0" w:firstLine="0"/>
        <w:rPr>
          <w:rFonts w:ascii="Montserrat" w:hAnsi="Montserrat" w:cstheme="minorHAnsi"/>
          <w:sz w:val="22"/>
          <w:szCs w:val="22"/>
        </w:rPr>
      </w:pPr>
      <w:r>
        <w:rPr>
          <w:rFonts w:ascii="Montserrat" w:hAnsi="Montserrat" w:cs="Arial"/>
          <w:b/>
          <w:sz w:val="22"/>
          <w:szCs w:val="22"/>
        </w:rPr>
        <w:t xml:space="preserve">A. </w:t>
      </w:r>
      <w:r w:rsidR="00032B0E" w:rsidRPr="00FE53FD">
        <w:rPr>
          <w:rFonts w:ascii="Montserrat" w:hAnsi="Montserrat" w:cs="Arial"/>
          <w:b/>
          <w:sz w:val="22"/>
          <w:szCs w:val="22"/>
        </w:rPr>
        <w:t xml:space="preserve">PROPUESTA TÉCNICA: </w:t>
      </w:r>
      <w:r w:rsidRPr="00193451">
        <w:rPr>
          <w:rFonts w:ascii="Montserrat" w:hAnsi="Montserrat" w:cstheme="minorHAnsi"/>
          <w:sz w:val="22"/>
          <w:szCs w:val="22"/>
        </w:rPr>
        <w:t xml:space="preserve">Utilizando para ello el formato proporcionado en el </w:t>
      </w:r>
      <w:r w:rsidRPr="00193451">
        <w:rPr>
          <w:rFonts w:ascii="Montserrat" w:hAnsi="Montserrat" w:cstheme="minorHAnsi"/>
          <w:b/>
          <w:sz w:val="22"/>
          <w:szCs w:val="22"/>
        </w:rPr>
        <w:t xml:space="preserve">Anexo 1 </w:t>
      </w:r>
      <w:r w:rsidRPr="00193451">
        <w:rPr>
          <w:rFonts w:ascii="Montserrat" w:hAnsi="Montserrat" w:cstheme="minorHAnsi"/>
          <w:sz w:val="22"/>
          <w:szCs w:val="22"/>
        </w:rPr>
        <w:t xml:space="preserve">de estas bases de </w:t>
      </w:r>
      <w:r w:rsidR="002D4A19">
        <w:rPr>
          <w:rFonts w:ascii="Montserrat" w:hAnsi="Montserrat" w:cstheme="minorHAnsi"/>
          <w:sz w:val="22"/>
          <w:szCs w:val="22"/>
        </w:rPr>
        <w:t>invita</w:t>
      </w:r>
      <w:r w:rsidRPr="00193451">
        <w:rPr>
          <w:rFonts w:ascii="Montserrat" w:hAnsi="Montserrat" w:cstheme="minorHAnsi"/>
          <w:sz w:val="22"/>
          <w:szCs w:val="22"/>
        </w:rPr>
        <w:t xml:space="preserve">ción, la cual deberá presentarse de conformidad con las especificaciones técnicas y condiciones indicadas en los numerales </w:t>
      </w:r>
      <w:r w:rsidRPr="00193451">
        <w:rPr>
          <w:rFonts w:ascii="Montserrat" w:hAnsi="Montserrat" w:cstheme="minorHAnsi"/>
          <w:b/>
          <w:sz w:val="22"/>
          <w:szCs w:val="22"/>
        </w:rPr>
        <w:t>4.1 al 4.4</w:t>
      </w:r>
      <w:r w:rsidRPr="00193451">
        <w:rPr>
          <w:rFonts w:ascii="Montserrat" w:hAnsi="Montserrat" w:cstheme="minorHAnsi"/>
          <w:sz w:val="22"/>
          <w:szCs w:val="22"/>
        </w:rPr>
        <w:t xml:space="preserve"> de estas bases de </w:t>
      </w:r>
      <w:r w:rsidR="002D4A19">
        <w:rPr>
          <w:rFonts w:ascii="Montserrat" w:hAnsi="Montserrat" w:cstheme="minorHAnsi"/>
          <w:sz w:val="22"/>
          <w:szCs w:val="22"/>
        </w:rPr>
        <w:t>invitación</w:t>
      </w:r>
      <w:r>
        <w:rPr>
          <w:rFonts w:ascii="Montserrat" w:hAnsi="Montserrat" w:cstheme="minorHAnsi"/>
          <w:sz w:val="22"/>
          <w:szCs w:val="22"/>
        </w:rPr>
        <w:t xml:space="preserve"> y su </w:t>
      </w:r>
      <w:r w:rsidRPr="0001470D">
        <w:rPr>
          <w:rFonts w:ascii="Montserrat" w:hAnsi="Montserrat" w:cs="Calibri"/>
          <w:b/>
          <w:sz w:val="22"/>
          <w:szCs w:val="22"/>
        </w:rPr>
        <w:t>“ANEXO TÉCNICO”</w:t>
      </w:r>
      <w:r w:rsidRPr="0001470D">
        <w:rPr>
          <w:rFonts w:ascii="Montserrat" w:hAnsi="Montserrat" w:cstheme="minorHAnsi"/>
          <w:sz w:val="22"/>
          <w:szCs w:val="22"/>
        </w:rPr>
        <w:t>.</w:t>
      </w:r>
      <w:r w:rsidRPr="00193451">
        <w:rPr>
          <w:rFonts w:ascii="Montserrat" w:hAnsi="Montserrat" w:cstheme="minorHAnsi"/>
          <w:sz w:val="22"/>
          <w:szCs w:val="22"/>
        </w:rPr>
        <w:t xml:space="preserve"> Contendrá una explicación detallada de las características del servicio ofertado incluyendo los equipos de fotocopiado, las ubicaciones y las direcciones, así como las cantidades, vigencia y condiciones del servicio,</w:t>
      </w:r>
      <w:r w:rsidR="002D4A19">
        <w:rPr>
          <w:rFonts w:ascii="Montserrat" w:hAnsi="Montserrat" w:cstheme="minorHAnsi"/>
          <w:sz w:val="22"/>
          <w:szCs w:val="22"/>
        </w:rPr>
        <w:t xml:space="preserve"> asimismo</w:t>
      </w:r>
      <w:r w:rsidRPr="00193451">
        <w:rPr>
          <w:rFonts w:ascii="Montserrat" w:hAnsi="Montserrat" w:cstheme="minorHAnsi"/>
          <w:sz w:val="22"/>
          <w:szCs w:val="22"/>
        </w:rPr>
        <w:t xml:space="preserve"> el licitante deberá adjuntar a su propuesta </w:t>
      </w:r>
      <w:r w:rsidRPr="00193451">
        <w:rPr>
          <w:rFonts w:ascii="Montserrat" w:hAnsi="Montserrat" w:cstheme="minorHAnsi"/>
          <w:b/>
          <w:bCs/>
          <w:sz w:val="22"/>
          <w:szCs w:val="22"/>
        </w:rPr>
        <w:t>CATÁLOGO y/o FICHA TÉCNICA DE LOS BIENES</w:t>
      </w:r>
      <w:r w:rsidRPr="00193451">
        <w:rPr>
          <w:rFonts w:ascii="Montserrat" w:hAnsi="Montserrat" w:cstheme="minorHAnsi"/>
          <w:b/>
          <w:sz w:val="22"/>
          <w:szCs w:val="22"/>
        </w:rPr>
        <w:t xml:space="preserve"> </w:t>
      </w:r>
      <w:r w:rsidRPr="00193451">
        <w:rPr>
          <w:rFonts w:ascii="Montserrat" w:hAnsi="Montserrat" w:cstheme="minorHAnsi"/>
          <w:sz w:val="22"/>
          <w:szCs w:val="22"/>
        </w:rPr>
        <w:t xml:space="preserve">objeto de esta </w:t>
      </w:r>
      <w:r w:rsidR="002D4A19">
        <w:rPr>
          <w:rFonts w:ascii="Montserrat" w:hAnsi="Montserrat" w:cstheme="minorHAnsi"/>
          <w:sz w:val="22"/>
          <w:szCs w:val="22"/>
        </w:rPr>
        <w:t>invitación</w:t>
      </w:r>
      <w:r w:rsidRPr="00193451">
        <w:rPr>
          <w:rFonts w:ascii="Montserrat" w:hAnsi="Montserrat" w:cstheme="minorHAnsi"/>
          <w:b/>
          <w:sz w:val="22"/>
          <w:szCs w:val="22"/>
        </w:rPr>
        <w:t xml:space="preserve">, </w:t>
      </w:r>
      <w:r w:rsidRPr="00193451">
        <w:rPr>
          <w:rFonts w:ascii="Montserrat" w:hAnsi="Montserrat" w:cstheme="minorHAnsi"/>
          <w:b/>
          <w:sz w:val="22"/>
          <w:szCs w:val="22"/>
          <w:u w:val="single"/>
        </w:rPr>
        <w:t>emitidos por el fabricante de la marca propuesta por el licitante</w:t>
      </w:r>
      <w:r w:rsidRPr="00193451">
        <w:rPr>
          <w:rFonts w:ascii="Montserrat" w:hAnsi="Montserrat" w:cstheme="minorHAnsi"/>
          <w:b/>
          <w:sz w:val="22"/>
          <w:szCs w:val="22"/>
        </w:rPr>
        <w:t>,</w:t>
      </w:r>
      <w:r w:rsidRPr="00193451">
        <w:rPr>
          <w:rFonts w:ascii="Montserrat" w:hAnsi="Montserrat" w:cstheme="minorHAnsi"/>
          <w:bCs/>
          <w:sz w:val="22"/>
          <w:szCs w:val="22"/>
        </w:rPr>
        <w:t xml:space="preserve"> en los que se especifiquen las características técnicas de los </w:t>
      </w:r>
      <w:r w:rsidR="002D4A19">
        <w:rPr>
          <w:rFonts w:ascii="Montserrat" w:hAnsi="Montserrat" w:cstheme="minorHAnsi"/>
          <w:bCs/>
          <w:sz w:val="22"/>
          <w:szCs w:val="22"/>
        </w:rPr>
        <w:t>equipos</w:t>
      </w:r>
      <w:r w:rsidRPr="00193451">
        <w:rPr>
          <w:rFonts w:ascii="Montserrat" w:hAnsi="Montserrat" w:cstheme="minorHAnsi"/>
          <w:bCs/>
          <w:sz w:val="22"/>
          <w:szCs w:val="22"/>
        </w:rPr>
        <w:t xml:space="preserve"> ofertados</w:t>
      </w:r>
      <w:r>
        <w:rPr>
          <w:rFonts w:ascii="Montserrat" w:hAnsi="Montserrat" w:cstheme="minorHAnsi"/>
          <w:bCs/>
          <w:sz w:val="22"/>
          <w:szCs w:val="22"/>
        </w:rPr>
        <w:t xml:space="preserve"> tales como: </w:t>
      </w:r>
      <w:r w:rsidRPr="002D4A19">
        <w:rPr>
          <w:rFonts w:ascii="Montserrat" w:hAnsi="Montserrat" w:cs="Calibri"/>
          <w:sz w:val="22"/>
          <w:szCs w:val="22"/>
        </w:rPr>
        <w:t xml:space="preserve">marca, modelo, cantidad, unidad de medida y garantía </w:t>
      </w:r>
      <w:r w:rsidRPr="007D568C">
        <w:rPr>
          <w:rFonts w:ascii="Montserrat" w:hAnsi="Montserrat" w:cs="Calibri"/>
          <w:sz w:val="22"/>
          <w:szCs w:val="22"/>
        </w:rPr>
        <w:t xml:space="preserve">de los </w:t>
      </w:r>
      <w:r w:rsidR="00380D59">
        <w:rPr>
          <w:rFonts w:ascii="Montserrat" w:hAnsi="Montserrat" w:cs="Calibri"/>
          <w:sz w:val="22"/>
          <w:szCs w:val="22"/>
        </w:rPr>
        <w:t>equipos</w:t>
      </w:r>
      <w:r w:rsidRPr="007D568C">
        <w:rPr>
          <w:rFonts w:ascii="Montserrat" w:hAnsi="Montserrat" w:cs="Calibri"/>
          <w:sz w:val="22"/>
          <w:szCs w:val="22"/>
        </w:rPr>
        <w:t xml:space="preserve"> propuestos</w:t>
      </w:r>
      <w:r w:rsidRPr="007D568C">
        <w:rPr>
          <w:rFonts w:ascii="Montserrat" w:hAnsi="Montserrat" w:cstheme="minorHAnsi"/>
          <w:bCs/>
          <w:sz w:val="22"/>
          <w:szCs w:val="22"/>
        </w:rPr>
        <w:t>,</w:t>
      </w:r>
      <w:r w:rsidRPr="00193451">
        <w:rPr>
          <w:rFonts w:ascii="Montserrat" w:hAnsi="Montserrat" w:cstheme="minorHAnsi"/>
          <w:bCs/>
          <w:sz w:val="22"/>
          <w:szCs w:val="22"/>
        </w:rPr>
        <w:t xml:space="preserve"> redactados en idioma español o en el idioma del país de origen de los bienes, acompañados de una traducción simple al español de la parte de la descripción de los </w:t>
      </w:r>
      <w:r w:rsidR="006C2D5F">
        <w:rPr>
          <w:rFonts w:ascii="Montserrat" w:hAnsi="Montserrat" w:cstheme="minorHAnsi"/>
          <w:bCs/>
          <w:sz w:val="22"/>
          <w:szCs w:val="22"/>
        </w:rPr>
        <w:t>equipos</w:t>
      </w:r>
      <w:r w:rsidRPr="00193451">
        <w:rPr>
          <w:rFonts w:ascii="Montserrat" w:hAnsi="Montserrat" w:cstheme="minorHAnsi"/>
          <w:bCs/>
          <w:sz w:val="22"/>
          <w:szCs w:val="22"/>
        </w:rPr>
        <w:t xml:space="preserve"> propuestos, identificando claramente en ellos la marca y los modelos propuestos, sus especificaciones, </w:t>
      </w:r>
      <w:r w:rsidRPr="00AF4432">
        <w:rPr>
          <w:rFonts w:ascii="Montserrat" w:hAnsi="Montserrat" w:cs="Calibri"/>
          <w:sz w:val="22"/>
          <w:szCs w:val="22"/>
        </w:rPr>
        <w:t>de igual manera contendrá una explicación detallada de las características de los servicios ofertados incluyendo todas las acciones, actividades, instalaciones, capacitaciones y/o funciones que realizará el personal de la empresa durante la prestación del servicio, así como los requerimientos y equipamiento del personal para el servicio</w:t>
      </w:r>
      <w:r w:rsidRPr="00682192">
        <w:rPr>
          <w:rFonts w:asciiTheme="minorHAnsi" w:hAnsiTheme="minorHAnsi" w:cs="Calibri"/>
          <w:sz w:val="24"/>
          <w:szCs w:val="24"/>
        </w:rPr>
        <w:t xml:space="preserve">, </w:t>
      </w:r>
      <w:r w:rsidRPr="00193451">
        <w:rPr>
          <w:rFonts w:ascii="Montserrat" w:hAnsi="Montserrat" w:cstheme="minorHAnsi"/>
          <w:bCs/>
          <w:sz w:val="22"/>
          <w:szCs w:val="22"/>
        </w:rPr>
        <w:t xml:space="preserve">mismas que deberán concordar con todas las indicadas en el numeral 4 de las presentes bases </w:t>
      </w:r>
      <w:r>
        <w:rPr>
          <w:rFonts w:ascii="Montserrat" w:hAnsi="Montserrat" w:cstheme="minorHAnsi"/>
          <w:bCs/>
          <w:sz w:val="22"/>
          <w:szCs w:val="22"/>
        </w:rPr>
        <w:t xml:space="preserve"> y Anexo Técnico, así como</w:t>
      </w:r>
      <w:r w:rsidRPr="00193451">
        <w:rPr>
          <w:rFonts w:ascii="Montserrat" w:hAnsi="Montserrat" w:cstheme="minorHAnsi"/>
          <w:bCs/>
          <w:sz w:val="22"/>
          <w:szCs w:val="22"/>
        </w:rPr>
        <w:t xml:space="preserve"> con las ofertadas en la propuesta técnica presentada; pudiendo ser exhibidos en copias fotostáticas o por medio de documentación obtenida de Internet, </w:t>
      </w:r>
      <w:r w:rsidRPr="00193451">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Pr="00193451">
        <w:rPr>
          <w:rFonts w:ascii="Montserrat" w:hAnsi="Montserrat" w:cstheme="minorHAnsi"/>
          <w:sz w:val="22"/>
          <w:szCs w:val="22"/>
        </w:rPr>
        <w:t>.</w:t>
      </w:r>
    </w:p>
    <w:p w:rsidR="0062017E" w:rsidRDefault="0062017E" w:rsidP="0062017E">
      <w:pPr>
        <w:pStyle w:val="3"/>
        <w:ind w:left="0" w:firstLine="0"/>
        <w:rPr>
          <w:rFonts w:ascii="Montserrat" w:hAnsi="Montserrat" w:cstheme="minorHAnsi"/>
          <w:bCs/>
          <w:sz w:val="22"/>
          <w:szCs w:val="22"/>
        </w:rPr>
      </w:pPr>
      <w:r w:rsidRPr="00193451">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rsidR="0062017E" w:rsidRDefault="0062017E" w:rsidP="0062017E">
      <w:pPr>
        <w:pStyle w:val="3"/>
        <w:ind w:left="0" w:firstLine="0"/>
        <w:rPr>
          <w:rFonts w:ascii="Montserrat" w:hAnsi="Montserrat" w:cstheme="minorHAnsi"/>
          <w:bCs/>
          <w:sz w:val="22"/>
          <w:szCs w:val="22"/>
        </w:rPr>
      </w:pPr>
    </w:p>
    <w:p w:rsidR="0062017E" w:rsidRPr="00294233" w:rsidRDefault="0062017E" w:rsidP="0062017E">
      <w:pPr>
        <w:pStyle w:val="3"/>
        <w:tabs>
          <w:tab w:val="left" w:pos="426"/>
        </w:tabs>
        <w:ind w:left="0" w:firstLine="0"/>
        <w:rPr>
          <w:rFonts w:ascii="Montserrat" w:hAnsi="Montserrat" w:cstheme="minorHAnsi"/>
          <w:bCs/>
          <w:sz w:val="22"/>
          <w:szCs w:val="22"/>
          <w:lang w:val="es-MX"/>
        </w:rPr>
      </w:pPr>
      <w:r w:rsidRPr="00294233">
        <w:rPr>
          <w:rFonts w:ascii="Montserrat" w:hAnsi="Montserrat" w:cstheme="minorHAnsi"/>
          <w:bCs/>
          <w:sz w:val="22"/>
          <w:szCs w:val="22"/>
          <w:lang w:val="es-MX"/>
        </w:rPr>
        <w:t>Los catálogos, folletos o fichas técnicas del fabricante para cada una de las partidas ofertadas, DEBERÁN SER EN FORMATO Y TAMAÑO LEGIBLE,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w:t>
      </w:r>
    </w:p>
    <w:p w:rsidR="0062017E" w:rsidRPr="00294233" w:rsidRDefault="0062017E" w:rsidP="0062017E">
      <w:pPr>
        <w:pStyle w:val="3"/>
        <w:tabs>
          <w:tab w:val="left" w:pos="426"/>
        </w:tabs>
        <w:ind w:left="0" w:firstLine="0"/>
        <w:rPr>
          <w:rFonts w:ascii="Montserrat" w:hAnsi="Montserrat" w:cstheme="minorHAnsi"/>
          <w:bCs/>
          <w:sz w:val="22"/>
          <w:szCs w:val="22"/>
          <w:lang w:val="es-MX"/>
        </w:rPr>
      </w:pPr>
    </w:p>
    <w:p w:rsidR="0062017E" w:rsidRPr="00294233" w:rsidRDefault="0062017E" w:rsidP="0062017E">
      <w:pPr>
        <w:pStyle w:val="2"/>
        <w:tabs>
          <w:tab w:val="left" w:pos="426"/>
          <w:tab w:val="num" w:pos="1440"/>
        </w:tabs>
        <w:ind w:left="0" w:right="40"/>
        <w:rPr>
          <w:rFonts w:ascii="Montserrat" w:hAnsi="Montserrat" w:cstheme="minorHAnsi"/>
          <w:sz w:val="22"/>
          <w:szCs w:val="22"/>
        </w:rPr>
      </w:pPr>
      <w:r w:rsidRPr="00294233">
        <w:rPr>
          <w:rFonts w:ascii="Montserrat" w:hAnsi="Montserrat" w:cstheme="minorHAnsi"/>
          <w:sz w:val="22"/>
          <w:szCs w:val="22"/>
        </w:rPr>
        <w:lastRenderedPageBreak/>
        <w:t xml:space="preserve">Así mismo el no presentar el catalogo o ficha técnica de alguna de las partidas en que participa será causal para </w:t>
      </w:r>
      <w:r w:rsidRPr="00294233">
        <w:rPr>
          <w:rFonts w:ascii="Montserrat" w:hAnsi="Montserrat" w:cstheme="minorHAnsi"/>
          <w:b/>
          <w:sz w:val="22"/>
          <w:szCs w:val="22"/>
        </w:rPr>
        <w:t>desechar su propuesta</w:t>
      </w:r>
      <w:r w:rsidRPr="00294233">
        <w:rPr>
          <w:rFonts w:ascii="Montserrat" w:hAnsi="Montserrat" w:cstheme="minorHAnsi"/>
          <w:sz w:val="22"/>
          <w:szCs w:val="22"/>
        </w:rPr>
        <w:t>.</w:t>
      </w:r>
    </w:p>
    <w:p w:rsidR="00B1237A" w:rsidRPr="00FE53FD" w:rsidRDefault="00B1237A" w:rsidP="0062017E">
      <w:pPr>
        <w:pStyle w:val="3"/>
        <w:tabs>
          <w:tab w:val="left" w:pos="709"/>
        </w:tabs>
        <w:ind w:left="709" w:firstLine="0"/>
        <w:rPr>
          <w:rFonts w:ascii="Montserrat" w:hAnsi="Montserrat" w:cs="Arial"/>
          <w:sz w:val="22"/>
          <w:szCs w:val="22"/>
        </w:rPr>
      </w:pPr>
    </w:p>
    <w:p w:rsidR="00D80DA1" w:rsidRPr="00193451" w:rsidRDefault="00D80DA1" w:rsidP="00D80DA1">
      <w:pPr>
        <w:pStyle w:val="4"/>
        <w:ind w:left="0" w:firstLine="0"/>
        <w:jc w:val="both"/>
        <w:rPr>
          <w:rFonts w:ascii="Montserrat" w:hAnsi="Montserrat" w:cstheme="minorHAnsi"/>
          <w:b w:val="0"/>
          <w:sz w:val="22"/>
          <w:szCs w:val="22"/>
        </w:rPr>
      </w:pPr>
      <w:r w:rsidRPr="00F523CA">
        <w:rPr>
          <w:rFonts w:ascii="Montserrat" w:hAnsi="Montserrat" w:cstheme="minorHAnsi"/>
          <w:sz w:val="22"/>
          <w:szCs w:val="22"/>
        </w:rPr>
        <w:t>B)</w:t>
      </w:r>
      <w:r w:rsidRPr="00193451">
        <w:rPr>
          <w:rFonts w:ascii="Montserrat" w:hAnsi="Montserrat" w:cstheme="minorHAnsi"/>
          <w:sz w:val="22"/>
          <w:szCs w:val="22"/>
        </w:rPr>
        <w:t xml:space="preserve"> MANIFESTACIÓN FACULTADES:</w:t>
      </w:r>
      <w:r w:rsidRPr="00193451">
        <w:rPr>
          <w:rFonts w:ascii="Montserrat" w:hAnsi="Montserrat" w:cstheme="minorHAnsi"/>
          <w:b w:val="0"/>
          <w:sz w:val="22"/>
          <w:szCs w:val="22"/>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193451">
        <w:rPr>
          <w:rFonts w:ascii="Montserrat" w:hAnsi="Montserrat" w:cstheme="minorHAnsi"/>
          <w:sz w:val="22"/>
          <w:szCs w:val="22"/>
        </w:rPr>
        <w:t>Anexo 2</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la cual deberá firmar El “LICITANTE “o su representante legal según sea el caso de lo contrario será desechada</w:t>
      </w:r>
      <w:r w:rsidRPr="00193451">
        <w:rPr>
          <w:rFonts w:ascii="Montserrat" w:hAnsi="Montserrat" w:cstheme="minorHAnsi"/>
          <w:sz w:val="22"/>
          <w:szCs w:val="22"/>
        </w:rPr>
        <w:t xml:space="preserve"> </w:t>
      </w:r>
      <w:r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260C3" w:rsidRDefault="008260C3" w:rsidP="0062017E">
      <w:pPr>
        <w:pStyle w:val="3"/>
        <w:tabs>
          <w:tab w:val="left" w:pos="709"/>
        </w:tabs>
        <w:ind w:left="709" w:firstLine="0"/>
        <w:rPr>
          <w:rFonts w:ascii="Montserrat" w:hAnsi="Montserrat" w:cs="Arial"/>
          <w:sz w:val="22"/>
          <w:szCs w:val="22"/>
        </w:rPr>
      </w:pPr>
    </w:p>
    <w:p w:rsidR="00D80DA1" w:rsidRDefault="00D80DA1" w:rsidP="00D80DA1">
      <w:pPr>
        <w:pStyle w:val="4"/>
        <w:tabs>
          <w:tab w:val="left" w:pos="540"/>
        </w:tabs>
        <w:ind w:left="0" w:firstLine="0"/>
        <w:jc w:val="both"/>
        <w:rPr>
          <w:rFonts w:ascii="Montserrat" w:hAnsi="Montserrat" w:cstheme="minorHAnsi"/>
          <w:b w:val="0"/>
          <w:sz w:val="22"/>
          <w:szCs w:val="22"/>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Pr="00193451">
        <w:rPr>
          <w:rFonts w:ascii="Montserrat" w:hAnsi="Montserrat" w:cstheme="minorHAnsi"/>
          <w:sz w:val="22"/>
          <w:szCs w:val="22"/>
        </w:rPr>
        <w:t>COMPROBANTE PARA ACREDITAR SU DOMICILIO Y REGISTRO FISCAL EN EL ESTADO DE BAJA CALIFORNIA</w:t>
      </w:r>
      <w:r w:rsidRPr="00193451">
        <w:rPr>
          <w:rFonts w:ascii="Montserrat" w:hAnsi="Montserrat" w:cstheme="minorHAnsi"/>
          <w:b w:val="0"/>
          <w:sz w:val="22"/>
          <w:szCs w:val="22"/>
        </w:rPr>
        <w:t>: Presentar copia simple de la Cédula de Identificación Fiscal,  Aviso al Registro Estatal de Causantes en el Estado de Baja California o copia del último pago de sus impuestos estatales.</w:t>
      </w:r>
    </w:p>
    <w:p w:rsidR="00D80DA1" w:rsidRPr="004729ED" w:rsidRDefault="00D80DA1" w:rsidP="00D80DA1">
      <w:pPr>
        <w:pStyle w:val="1"/>
        <w:ind w:left="709"/>
        <w:jc w:val="both"/>
        <w:rPr>
          <w:rFonts w:asciiTheme="minorHAnsi" w:hAnsiTheme="minorHAnsi" w:cs="Arial"/>
          <w:b w:val="0"/>
          <w:bCs/>
          <w:sz w:val="24"/>
          <w:szCs w:val="24"/>
        </w:rPr>
      </w:pPr>
    </w:p>
    <w:p w:rsidR="00D80DA1" w:rsidRPr="006C71BB" w:rsidRDefault="00D80DA1" w:rsidP="00D80DA1">
      <w:pPr>
        <w:pStyle w:val="1"/>
        <w:jc w:val="both"/>
        <w:rPr>
          <w:rFonts w:ascii="Montserrat" w:hAnsi="Montserrat" w:cs="Arial"/>
          <w:b w:val="0"/>
          <w:bCs/>
          <w:sz w:val="22"/>
          <w:szCs w:val="22"/>
        </w:rPr>
      </w:pPr>
      <w:r w:rsidRPr="006C71BB">
        <w:rPr>
          <w:rFonts w:ascii="Montserrat" w:hAnsi="Montserrat" w:cs="Arial"/>
          <w:b w:val="0"/>
          <w:bCs/>
          <w:sz w:val="22"/>
          <w:szCs w:val="22"/>
        </w:rPr>
        <w:t xml:space="preserve">El licitante participante deberá comprobar que tiene </w:t>
      </w:r>
      <w:r w:rsidRPr="006C71BB">
        <w:rPr>
          <w:rFonts w:ascii="Montserrat" w:hAnsi="Montserrat" w:cs="Arial"/>
          <w:bCs/>
          <w:sz w:val="22"/>
          <w:szCs w:val="22"/>
        </w:rPr>
        <w:t>oficinas establecidas (matriz y/o sucursales),</w:t>
      </w:r>
      <w:r w:rsidRPr="006C71BB">
        <w:rPr>
          <w:rFonts w:ascii="Montserrat" w:hAnsi="Montserrat" w:cs="Arial"/>
          <w:b w:val="0"/>
          <w:bCs/>
          <w:sz w:val="22"/>
          <w:szCs w:val="22"/>
        </w:rPr>
        <w:t xml:space="preserve"> En </w:t>
      </w:r>
      <w:r>
        <w:rPr>
          <w:rFonts w:ascii="Montserrat" w:hAnsi="Montserrat" w:cs="Arial"/>
          <w:b w:val="0"/>
          <w:bCs/>
          <w:sz w:val="22"/>
          <w:szCs w:val="22"/>
        </w:rPr>
        <w:t>e</w:t>
      </w:r>
      <w:r w:rsidRPr="006C71BB">
        <w:rPr>
          <w:rFonts w:ascii="Montserrat" w:hAnsi="Montserrat" w:cs="Arial"/>
          <w:b w:val="0"/>
          <w:bCs/>
          <w:sz w:val="22"/>
          <w:szCs w:val="22"/>
        </w:rPr>
        <w:t>l cual deberá contar con personal administrativo y técnico, para prestar el servicio de Foto impresión y/o Foto copiado correctamente, de conformidad con las necesidades de</w:t>
      </w:r>
      <w:r>
        <w:rPr>
          <w:rFonts w:ascii="Montserrat" w:hAnsi="Montserrat" w:cs="Arial"/>
          <w:b w:val="0"/>
          <w:bCs/>
          <w:sz w:val="22"/>
          <w:szCs w:val="22"/>
        </w:rPr>
        <w:t>l</w:t>
      </w:r>
      <w:r w:rsidRPr="006C71BB">
        <w:rPr>
          <w:rFonts w:ascii="Montserrat" w:hAnsi="Montserrat" w:cs="Arial"/>
          <w:b w:val="0"/>
          <w:bCs/>
          <w:sz w:val="22"/>
          <w:szCs w:val="22"/>
        </w:rPr>
        <w:t xml:space="preserve"> </w:t>
      </w:r>
      <w:r>
        <w:rPr>
          <w:rFonts w:ascii="Montserrat" w:hAnsi="Montserrat" w:cs="Arial"/>
          <w:b w:val="0"/>
          <w:bCs/>
          <w:sz w:val="22"/>
          <w:szCs w:val="22"/>
        </w:rPr>
        <w:t>servicio</w:t>
      </w:r>
      <w:r w:rsidRPr="006C71BB">
        <w:rPr>
          <w:rFonts w:ascii="Montserrat" w:hAnsi="Montserrat" w:cs="Arial"/>
          <w:b w:val="0"/>
          <w:bCs/>
          <w:sz w:val="22"/>
          <w:szCs w:val="22"/>
        </w:rPr>
        <w:t>.</w:t>
      </w:r>
    </w:p>
    <w:p w:rsidR="00D80DA1" w:rsidRPr="006C71BB" w:rsidRDefault="00D80DA1" w:rsidP="00D80DA1">
      <w:pPr>
        <w:pStyle w:val="1"/>
        <w:jc w:val="both"/>
        <w:rPr>
          <w:rFonts w:ascii="Montserrat" w:hAnsi="Montserrat" w:cs="Arial"/>
          <w:b w:val="0"/>
          <w:bCs/>
          <w:sz w:val="22"/>
          <w:szCs w:val="22"/>
        </w:rPr>
      </w:pPr>
    </w:p>
    <w:p w:rsidR="00D80DA1" w:rsidRPr="006C71BB" w:rsidRDefault="00D80DA1" w:rsidP="00D80DA1">
      <w:pPr>
        <w:pStyle w:val="1"/>
        <w:jc w:val="both"/>
        <w:rPr>
          <w:rFonts w:ascii="Montserrat" w:hAnsi="Montserrat" w:cs="Arial"/>
          <w:b w:val="0"/>
          <w:bCs/>
          <w:sz w:val="22"/>
          <w:szCs w:val="22"/>
        </w:rPr>
      </w:pPr>
      <w:r>
        <w:rPr>
          <w:rFonts w:ascii="Montserrat" w:hAnsi="Montserrat" w:cs="Arial"/>
          <w:b w:val="0"/>
          <w:bCs/>
          <w:sz w:val="22"/>
          <w:szCs w:val="22"/>
        </w:rPr>
        <w:t>E</w:t>
      </w:r>
      <w:r w:rsidRPr="006C71BB">
        <w:rPr>
          <w:rFonts w:ascii="Montserrat" w:hAnsi="Montserrat" w:cs="Arial"/>
          <w:b w:val="0"/>
          <w:bCs/>
          <w:sz w:val="22"/>
          <w:szCs w:val="22"/>
        </w:rPr>
        <w:t>l licitante queda obligado a contar con oficinas:</w:t>
      </w:r>
    </w:p>
    <w:p w:rsidR="00D80DA1" w:rsidRPr="006C71BB" w:rsidRDefault="00D80DA1" w:rsidP="00D80DA1">
      <w:pPr>
        <w:pStyle w:val="1"/>
        <w:jc w:val="both"/>
        <w:rPr>
          <w:rFonts w:ascii="Montserrat" w:hAnsi="Montserrat" w:cs="Arial"/>
          <w:b w:val="0"/>
          <w:bCs/>
          <w:sz w:val="22"/>
          <w:szCs w:val="22"/>
        </w:rPr>
      </w:pPr>
    </w:p>
    <w:p w:rsidR="00D80DA1" w:rsidRPr="006C71BB" w:rsidRDefault="00D80DA1" w:rsidP="00380335">
      <w:pPr>
        <w:pStyle w:val="1"/>
        <w:numPr>
          <w:ilvl w:val="0"/>
          <w:numId w:val="10"/>
        </w:numPr>
        <w:ind w:right="310"/>
        <w:jc w:val="both"/>
        <w:rPr>
          <w:rFonts w:ascii="Montserrat" w:hAnsi="Montserrat" w:cs="Arial"/>
          <w:b w:val="0"/>
          <w:bCs/>
          <w:sz w:val="22"/>
          <w:szCs w:val="22"/>
        </w:rPr>
      </w:pPr>
      <w:r w:rsidRPr="006C71BB">
        <w:rPr>
          <w:rFonts w:ascii="Montserrat" w:hAnsi="Montserrat" w:cs="Arial"/>
          <w:b w:val="0"/>
          <w:bCs/>
          <w:sz w:val="22"/>
          <w:szCs w:val="22"/>
        </w:rPr>
        <w:t>Dentro del paquete, para el Municipio de Tecate y Rosarito, Baja California, podrán contar con sucursal en dichos Municipios o bien en el Municipio de Tijuana únicamente (Siempre y cuando cuenten con los técnicos necesarios para atender esos sitios).</w:t>
      </w:r>
    </w:p>
    <w:p w:rsidR="00D80DA1" w:rsidRPr="00193451" w:rsidRDefault="00D80DA1" w:rsidP="00D80DA1">
      <w:pPr>
        <w:pStyle w:val="4"/>
        <w:tabs>
          <w:tab w:val="left" w:pos="540"/>
        </w:tabs>
        <w:ind w:left="0" w:firstLine="0"/>
        <w:jc w:val="both"/>
        <w:rPr>
          <w:rFonts w:ascii="Montserrat" w:hAnsi="Montserrat" w:cstheme="minorHAnsi"/>
          <w:b w:val="0"/>
          <w:color w:val="000000"/>
          <w:sz w:val="22"/>
          <w:szCs w:val="22"/>
        </w:rPr>
      </w:pPr>
    </w:p>
    <w:p w:rsidR="00D80DA1" w:rsidRDefault="00D80DA1" w:rsidP="00D80DA1">
      <w:pPr>
        <w:pStyle w:val="2"/>
        <w:ind w:left="0"/>
        <w:rPr>
          <w:rFonts w:ascii="Montserrat" w:hAnsi="Montserrat" w:cs="Calibri"/>
          <w:sz w:val="22"/>
          <w:szCs w:val="22"/>
        </w:rPr>
      </w:pPr>
      <w:r w:rsidRPr="00F76C4E">
        <w:rPr>
          <w:rFonts w:ascii="Montserrat" w:hAnsi="Montserrat" w:cs="Calibri"/>
          <w:sz w:val="22"/>
          <w:szCs w:val="22"/>
        </w:rPr>
        <w:t xml:space="preserve">La Convocante procederá a </w:t>
      </w:r>
      <w:r w:rsidRPr="00F76C4E">
        <w:rPr>
          <w:rFonts w:ascii="Montserrat" w:hAnsi="Montserrat" w:cs="Calibri"/>
          <w:b/>
          <w:sz w:val="22"/>
          <w:szCs w:val="22"/>
        </w:rPr>
        <w:t>desechar las propuestas técnicas</w:t>
      </w:r>
      <w:r w:rsidRPr="00F76C4E">
        <w:rPr>
          <w:rFonts w:ascii="Montserrat" w:hAnsi="Montserrat" w:cs="Calibri"/>
          <w:sz w:val="22"/>
          <w:szCs w:val="22"/>
        </w:rPr>
        <w:t xml:space="preserve"> de los licitantes que incurran en los siguientes supuestos: </w:t>
      </w:r>
    </w:p>
    <w:p w:rsidR="00D80DA1" w:rsidRPr="00F76C4E" w:rsidRDefault="00D80DA1" w:rsidP="00D80DA1">
      <w:pPr>
        <w:pStyle w:val="2"/>
        <w:ind w:left="0"/>
        <w:rPr>
          <w:rFonts w:ascii="Montserrat" w:hAnsi="Montserrat" w:cs="Calibri"/>
          <w:sz w:val="22"/>
          <w:szCs w:val="22"/>
        </w:rPr>
      </w:pPr>
    </w:p>
    <w:p w:rsidR="00D80DA1" w:rsidRPr="00F76C4E" w:rsidRDefault="00D80DA1" w:rsidP="00380335">
      <w:pPr>
        <w:pStyle w:val="2"/>
        <w:numPr>
          <w:ilvl w:val="0"/>
          <w:numId w:val="12"/>
        </w:numPr>
        <w:ind w:right="452"/>
        <w:rPr>
          <w:rFonts w:ascii="Montserrat" w:hAnsi="Montserrat" w:cs="Calibri"/>
          <w:sz w:val="22"/>
          <w:szCs w:val="22"/>
        </w:rPr>
      </w:pPr>
      <w:r w:rsidRPr="00F76C4E">
        <w:rPr>
          <w:rFonts w:ascii="Montserrat" w:hAnsi="Montserrat" w:cs="Calibri"/>
          <w:sz w:val="22"/>
          <w:szCs w:val="22"/>
        </w:rPr>
        <w:t xml:space="preserve">Cuando </w:t>
      </w:r>
      <w:r w:rsidRPr="00F76C4E">
        <w:rPr>
          <w:rFonts w:ascii="Montserrat" w:hAnsi="Montserrat" w:cs="Calibri"/>
          <w:b/>
          <w:sz w:val="22"/>
          <w:szCs w:val="22"/>
        </w:rPr>
        <w:t>no presenten</w:t>
      </w:r>
      <w:r w:rsidRPr="00F76C4E">
        <w:rPr>
          <w:rFonts w:ascii="Montserrat" w:hAnsi="Montserrat" w:cs="Calibri"/>
          <w:sz w:val="22"/>
          <w:szCs w:val="22"/>
        </w:rPr>
        <w:t xml:space="preserve"> alguno de los documentos requeridos para acreditar este requisito.</w:t>
      </w:r>
    </w:p>
    <w:p w:rsidR="00D80DA1" w:rsidRPr="00F76C4E" w:rsidRDefault="00D80DA1" w:rsidP="00380335">
      <w:pPr>
        <w:pStyle w:val="2"/>
        <w:numPr>
          <w:ilvl w:val="0"/>
          <w:numId w:val="12"/>
        </w:numPr>
        <w:ind w:right="452"/>
        <w:rPr>
          <w:rFonts w:ascii="Montserrat" w:hAnsi="Montserrat" w:cs="Calibri"/>
          <w:sz w:val="22"/>
          <w:szCs w:val="22"/>
        </w:rPr>
      </w:pPr>
      <w:r w:rsidRPr="00F76C4E">
        <w:rPr>
          <w:rFonts w:ascii="Montserrat" w:hAnsi="Montserrat" w:cs="Calibri"/>
          <w:sz w:val="22"/>
          <w:szCs w:val="22"/>
        </w:rPr>
        <w:t xml:space="preserve">Cuando la información proporcionada </w:t>
      </w:r>
      <w:r w:rsidRPr="00F76C4E">
        <w:rPr>
          <w:rFonts w:ascii="Montserrat" w:hAnsi="Montserrat" w:cs="Calibri"/>
          <w:b/>
          <w:sz w:val="22"/>
          <w:szCs w:val="22"/>
        </w:rPr>
        <w:t>no coincida</w:t>
      </w:r>
      <w:r w:rsidRPr="00F76C4E">
        <w:rPr>
          <w:rFonts w:ascii="Montserrat" w:hAnsi="Montserrat" w:cs="Calibri"/>
          <w:sz w:val="22"/>
          <w:szCs w:val="22"/>
        </w:rPr>
        <w:t xml:space="preserve"> con la plasmada en los documentos que acompañe a su propuesta para atender a lo solicitado en este punto.</w:t>
      </w:r>
    </w:p>
    <w:p w:rsidR="00D80DA1" w:rsidRPr="00F76C4E" w:rsidRDefault="00D80DA1" w:rsidP="00380335">
      <w:pPr>
        <w:pStyle w:val="2"/>
        <w:numPr>
          <w:ilvl w:val="0"/>
          <w:numId w:val="12"/>
        </w:numPr>
        <w:ind w:right="452"/>
        <w:rPr>
          <w:rFonts w:ascii="Montserrat" w:hAnsi="Montserrat" w:cs="Calibri"/>
          <w:sz w:val="22"/>
          <w:szCs w:val="22"/>
        </w:rPr>
      </w:pPr>
      <w:r w:rsidRPr="00F76C4E">
        <w:rPr>
          <w:rFonts w:ascii="Montserrat" w:hAnsi="Montserrat" w:cs="Calibri"/>
          <w:sz w:val="22"/>
          <w:szCs w:val="22"/>
        </w:rPr>
        <w:t xml:space="preserve">Cuando las fechas de alta de las oficinas matriz o sucursal, sean posteriores a las de la publicación de esta </w:t>
      </w:r>
      <w:r w:rsidR="002D4A19">
        <w:rPr>
          <w:rFonts w:ascii="Montserrat" w:hAnsi="Montserrat" w:cs="Calibri"/>
          <w:sz w:val="22"/>
          <w:szCs w:val="22"/>
        </w:rPr>
        <w:t>invitación</w:t>
      </w:r>
      <w:r w:rsidRPr="00F76C4E">
        <w:rPr>
          <w:rFonts w:ascii="Montserrat" w:hAnsi="Montserrat" w:cs="Calibri"/>
          <w:sz w:val="22"/>
          <w:szCs w:val="22"/>
        </w:rPr>
        <w:t>.</w:t>
      </w:r>
    </w:p>
    <w:p w:rsidR="00D80DA1" w:rsidRPr="00193451" w:rsidRDefault="00D80DA1" w:rsidP="00D80DA1">
      <w:pPr>
        <w:pStyle w:val="4"/>
        <w:tabs>
          <w:tab w:val="left" w:pos="540"/>
          <w:tab w:val="left" w:pos="99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FE53FD" w:rsidRDefault="00D80DA1" w:rsidP="0062017E">
      <w:pPr>
        <w:pStyle w:val="3"/>
        <w:tabs>
          <w:tab w:val="left" w:pos="709"/>
        </w:tabs>
        <w:ind w:left="709" w:firstLine="0"/>
        <w:rPr>
          <w:rFonts w:ascii="Montserrat" w:hAnsi="Montserrat" w:cs="Arial"/>
          <w:sz w:val="22"/>
          <w:szCs w:val="22"/>
        </w:rPr>
      </w:pPr>
    </w:p>
    <w:p w:rsidR="00D80DA1" w:rsidRPr="00193451" w:rsidRDefault="007E1C3F" w:rsidP="00D80DA1">
      <w:pPr>
        <w:pStyle w:val="4"/>
        <w:ind w:left="0" w:firstLine="0"/>
        <w:jc w:val="both"/>
        <w:rPr>
          <w:rFonts w:ascii="Montserrat" w:hAnsi="Montserrat" w:cstheme="minorHAnsi"/>
          <w:sz w:val="22"/>
          <w:szCs w:val="22"/>
        </w:rPr>
      </w:pPr>
      <w:r>
        <w:rPr>
          <w:rFonts w:ascii="Montserrat" w:hAnsi="Montserrat" w:cstheme="minorHAnsi"/>
          <w:sz w:val="22"/>
          <w:szCs w:val="22"/>
        </w:rPr>
        <w:lastRenderedPageBreak/>
        <w:t>D</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D80DA1" w:rsidRDefault="007E1C3F"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E</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D80DA1" w:rsidRPr="00D80DA1">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D80DA1" w:rsidRPr="00D80DA1">
        <w:rPr>
          <w:rFonts w:ascii="Montserrat" w:hAnsi="Montserrat"/>
          <w:b/>
          <w:bCs/>
          <w:color w:val="000000"/>
          <w:sz w:val="22"/>
          <w:szCs w:val="22"/>
          <w:bdr w:val="none" w:sz="0" w:space="0" w:color="auto" w:frame="1"/>
          <w:lang w:val="es-MX"/>
        </w:rPr>
        <w:t>Anexo 4</w:t>
      </w:r>
      <w:r w:rsidR="00D80DA1" w:rsidRPr="00D80DA1">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D80DA1" w:rsidRPr="00D80DA1">
        <w:rPr>
          <w:rFonts w:ascii="Montserrat" w:hAnsi="Montserrat"/>
          <w:b/>
          <w:bCs/>
          <w:color w:val="000000"/>
          <w:sz w:val="22"/>
          <w:szCs w:val="22"/>
          <w:bdr w:val="none" w:sz="0" w:space="0" w:color="auto" w:frame="1"/>
          <w:lang w:val="es-MX"/>
        </w:rPr>
        <w:t> </w:t>
      </w:r>
    </w:p>
    <w:p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D80DA1" w:rsidRDefault="007E1C3F" w:rsidP="00D80DA1">
      <w:pPr>
        <w:pStyle w:val="4"/>
        <w:tabs>
          <w:tab w:val="left" w:pos="540"/>
        </w:tabs>
        <w:ind w:left="0" w:firstLine="0"/>
        <w:jc w:val="both"/>
        <w:rPr>
          <w:rFonts w:ascii="Montserrat" w:hAnsi="Montserrat" w:cstheme="minorHAnsi"/>
          <w:sz w:val="22"/>
          <w:szCs w:val="22"/>
          <w:lang w:val="es-MX"/>
        </w:rPr>
      </w:pPr>
      <w:r>
        <w:rPr>
          <w:rFonts w:ascii="Montserrat" w:hAnsi="Montserrat" w:cstheme="minorHAnsi"/>
          <w:sz w:val="22"/>
          <w:szCs w:val="22"/>
        </w:rPr>
        <w:t>F</w:t>
      </w:r>
      <w:r w:rsidR="00D80DA1" w:rsidRPr="00193451">
        <w:rPr>
          <w:rFonts w:ascii="Montserrat" w:hAnsi="Montserrat" w:cstheme="minorHAnsi"/>
          <w:sz w:val="22"/>
          <w:szCs w:val="22"/>
          <w:lang w:val="es-MX"/>
        </w:rPr>
        <w:t xml:space="preserve">) CURRÍCULUM VITAE DEL “LICITANTE” : </w:t>
      </w:r>
      <w:r w:rsidR="00D80DA1" w:rsidRPr="00193451">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El “LICITANTE “concuerde con el servicio que se pretende contratar en la presente </w:t>
      </w:r>
      <w:r w:rsidR="002D4A19">
        <w:rPr>
          <w:rFonts w:ascii="Montserrat" w:hAnsi="Montserrat" w:cstheme="minorHAnsi"/>
          <w:b w:val="0"/>
          <w:sz w:val="22"/>
          <w:szCs w:val="22"/>
          <w:lang w:val="es-MX"/>
        </w:rPr>
        <w:t>invitación</w:t>
      </w:r>
      <w:r w:rsidR="00D80DA1" w:rsidRPr="00193451">
        <w:rPr>
          <w:rFonts w:ascii="Montserrat" w:hAnsi="Montserrat" w:cstheme="minorHAnsi"/>
          <w:b w:val="0"/>
          <w:sz w:val="22"/>
          <w:szCs w:val="22"/>
          <w:lang w:val="es-MX"/>
        </w:rPr>
        <w:t>, lo anterior con fundamento en lo dispuesto en el último párrafo del artículo 19-BIS-2 de “La Ley”.</w:t>
      </w:r>
      <w:r w:rsidR="00D80DA1" w:rsidRPr="00193451">
        <w:rPr>
          <w:rFonts w:ascii="Montserrat" w:hAnsi="Montserrat" w:cstheme="minorHAnsi"/>
          <w:sz w:val="22"/>
          <w:szCs w:val="22"/>
          <w:lang w:val="es-MX"/>
        </w:rPr>
        <w:t xml:space="preserve">  </w:t>
      </w:r>
    </w:p>
    <w:p w:rsidR="00D80DA1" w:rsidRDefault="00D80DA1" w:rsidP="00D80DA1">
      <w:pPr>
        <w:pStyle w:val="4"/>
        <w:tabs>
          <w:tab w:val="left" w:pos="540"/>
        </w:tabs>
        <w:ind w:left="0" w:firstLine="0"/>
        <w:jc w:val="both"/>
        <w:rPr>
          <w:rFonts w:ascii="Montserrat" w:hAnsi="Montserrat" w:cstheme="minorHAnsi"/>
          <w:sz w:val="22"/>
          <w:szCs w:val="22"/>
          <w:lang w:val="es-MX"/>
        </w:rPr>
      </w:pPr>
    </w:p>
    <w:p w:rsidR="00D80DA1" w:rsidRPr="006C71BB" w:rsidRDefault="00D80DA1" w:rsidP="00380335">
      <w:pPr>
        <w:pStyle w:val="1"/>
        <w:numPr>
          <w:ilvl w:val="0"/>
          <w:numId w:val="11"/>
        </w:numPr>
        <w:ind w:right="594"/>
        <w:jc w:val="both"/>
        <w:rPr>
          <w:rFonts w:ascii="Montserrat" w:hAnsi="Montserrat" w:cs="Arial"/>
          <w:b w:val="0"/>
          <w:bCs/>
          <w:sz w:val="22"/>
          <w:szCs w:val="22"/>
        </w:rPr>
      </w:pPr>
      <w:r>
        <w:rPr>
          <w:rFonts w:ascii="Montserrat" w:hAnsi="Montserrat" w:cs="Arial"/>
          <w:b w:val="0"/>
          <w:bCs/>
          <w:sz w:val="22"/>
          <w:szCs w:val="22"/>
        </w:rPr>
        <w:t>D</w:t>
      </w:r>
      <w:r w:rsidRPr="006C71BB">
        <w:rPr>
          <w:rFonts w:ascii="Montserrat" w:hAnsi="Montserrat" w:cs="Arial"/>
          <w:b w:val="0"/>
          <w:bCs/>
          <w:sz w:val="22"/>
          <w:szCs w:val="22"/>
        </w:rPr>
        <w:t>eberá comprobar su experiencia en el Servicio de Foto impresión y/o Foto copiado, mediante documento donde especifique Relación de Clientes Principales donde indique el nombre y teléfono de contacto.</w:t>
      </w:r>
    </w:p>
    <w:p w:rsidR="00D80DA1" w:rsidRPr="00193451" w:rsidRDefault="00D80DA1" w:rsidP="00D80DA1">
      <w:pPr>
        <w:pStyle w:val="4"/>
        <w:tabs>
          <w:tab w:val="left" w:pos="540"/>
        </w:tabs>
        <w:ind w:left="0" w:firstLine="0"/>
        <w:jc w:val="both"/>
        <w:rPr>
          <w:rFonts w:ascii="Montserrat" w:hAnsi="Montserrat" w:cstheme="minorHAnsi"/>
          <w:b w:val="0"/>
          <w:sz w:val="22"/>
          <w:szCs w:val="22"/>
          <w:lang w:val="es-MX"/>
        </w:rPr>
      </w:pPr>
      <w:r w:rsidRPr="00193451">
        <w:rPr>
          <w:rFonts w:ascii="Montserrat" w:hAnsi="Montserrat" w:cstheme="minorHAnsi"/>
          <w:sz w:val="22"/>
          <w:szCs w:val="22"/>
          <w:lang w:val="es-MX"/>
        </w:rPr>
        <w:t xml:space="preserve">    </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sidR="002D4A19">
        <w:rPr>
          <w:rFonts w:ascii="Montserrat" w:hAnsi="Montserrat" w:cstheme="minorHAnsi"/>
          <w:b/>
          <w:sz w:val="22"/>
          <w:szCs w:val="22"/>
        </w:rPr>
        <w:t>invitación</w:t>
      </w:r>
      <w:r w:rsidRPr="00193451">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p>
    <w:p w:rsidR="00D80DA1" w:rsidRPr="009616BD" w:rsidRDefault="007E1C3F" w:rsidP="00D80DA1">
      <w:pPr>
        <w:pStyle w:val="3"/>
        <w:ind w:left="0" w:firstLine="0"/>
        <w:rPr>
          <w:rFonts w:ascii="Montserrat" w:hAnsi="Montserrat" w:cstheme="minorHAnsi"/>
          <w:sz w:val="22"/>
          <w:szCs w:val="22"/>
        </w:rPr>
      </w:pPr>
      <w:r>
        <w:rPr>
          <w:rFonts w:ascii="Montserrat" w:hAnsi="Montserrat" w:cstheme="minorHAnsi"/>
          <w:b/>
          <w:sz w:val="22"/>
          <w:szCs w:val="22"/>
        </w:rPr>
        <w:lastRenderedPageBreak/>
        <w:t>G</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DECLARACION SOBRE COMPROMISOS FISCALES: </w:t>
      </w:r>
      <w:r w:rsidR="00D80DA1" w:rsidRPr="00193451">
        <w:rPr>
          <w:rFonts w:ascii="Montserrat" w:hAnsi="Montserrat" w:cstheme="minorHAnsi"/>
          <w:sz w:val="22"/>
          <w:szCs w:val="22"/>
        </w:rPr>
        <w:t xml:space="preserve">Manifestación bajo protesta de decir verdad que El “LICITANTE “se encuentra al corriente del pago de sus compromisos fiscales, pudiendo utilizar para ello el formato </w:t>
      </w:r>
      <w:r w:rsidR="00D80DA1" w:rsidRPr="00193451">
        <w:rPr>
          <w:rFonts w:ascii="Montserrat" w:hAnsi="Montserrat" w:cstheme="minorHAnsi"/>
          <w:b/>
          <w:sz w:val="22"/>
          <w:szCs w:val="22"/>
        </w:rPr>
        <w:t>ANEXO 5</w:t>
      </w:r>
      <w:r w:rsidR="00D80DA1" w:rsidRPr="00193451">
        <w:rPr>
          <w:rFonts w:ascii="Montserrat" w:hAnsi="Montserrat" w:cstheme="minorHAnsi"/>
          <w:sz w:val="22"/>
          <w:szCs w:val="22"/>
        </w:rPr>
        <w:t xml:space="preserve"> de las presentes bases</w:t>
      </w:r>
      <w:r w:rsidR="00D80DA1">
        <w:rPr>
          <w:rFonts w:ascii="Montserrat" w:hAnsi="Montserrat" w:cstheme="minorHAnsi"/>
          <w:sz w:val="22"/>
          <w:szCs w:val="22"/>
        </w:rPr>
        <w:t>,</w:t>
      </w:r>
      <w:r w:rsidR="00D80DA1" w:rsidRPr="009616BD">
        <w:rPr>
          <w:rFonts w:asciiTheme="minorHAnsi" w:hAnsiTheme="minorHAnsi" w:cs="Arial"/>
          <w:sz w:val="24"/>
          <w:szCs w:val="24"/>
        </w:rPr>
        <w:t xml:space="preserve"> </w:t>
      </w:r>
      <w:r w:rsidR="00D80DA1" w:rsidRPr="009616BD">
        <w:rPr>
          <w:rFonts w:ascii="Montserrat" w:hAnsi="Montserrat" w:cs="Arial"/>
          <w:sz w:val="22"/>
          <w:szCs w:val="22"/>
        </w:rPr>
        <w:t xml:space="preserve">debiendo presentar opiniones de cumplimiento </w:t>
      </w:r>
      <w:r w:rsidR="00D80DA1" w:rsidRPr="009616BD">
        <w:rPr>
          <w:rFonts w:ascii="Montserrat" w:hAnsi="Montserrat" w:cs="Arial"/>
          <w:b/>
          <w:sz w:val="22"/>
          <w:szCs w:val="22"/>
        </w:rPr>
        <w:t>VIGENTES Y POSITIVAS</w:t>
      </w:r>
      <w:r w:rsidR="00D80DA1" w:rsidRPr="009616BD">
        <w:rPr>
          <w:rFonts w:ascii="Montserrat" w:hAnsi="Montserrat" w:cs="Arial"/>
          <w:sz w:val="22"/>
          <w:szCs w:val="22"/>
        </w:rPr>
        <w:t xml:space="preserve"> emitidas por el </w:t>
      </w:r>
      <w:r w:rsidR="00D80DA1" w:rsidRPr="009616BD">
        <w:rPr>
          <w:rFonts w:ascii="Montserrat" w:hAnsi="Montserrat" w:cs="Arial"/>
          <w:b/>
          <w:sz w:val="22"/>
          <w:szCs w:val="22"/>
        </w:rPr>
        <w:t>SAT</w:t>
      </w:r>
      <w:r w:rsidR="00D80DA1" w:rsidRPr="009616BD">
        <w:rPr>
          <w:rFonts w:ascii="Montserrat" w:hAnsi="Montserrat" w:cstheme="minorHAnsi"/>
          <w:sz w:val="22"/>
          <w:szCs w:val="22"/>
        </w:rPr>
        <w:t xml:space="preserve">. </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72158" w:rsidRDefault="007E1C3F" w:rsidP="00D80DA1">
      <w:pPr>
        <w:tabs>
          <w:tab w:val="left" w:pos="142"/>
          <w:tab w:val="left" w:pos="993"/>
        </w:tabs>
        <w:ind w:right="40"/>
        <w:jc w:val="both"/>
        <w:rPr>
          <w:rFonts w:ascii="Montserrat" w:hAnsi="Montserrat" w:cs="Calibri"/>
          <w:b/>
          <w:sz w:val="22"/>
          <w:szCs w:val="22"/>
        </w:rPr>
      </w:pPr>
      <w:r>
        <w:rPr>
          <w:rFonts w:ascii="Montserrat" w:hAnsi="Montserrat" w:cs="Calibri"/>
          <w:b/>
          <w:bCs/>
          <w:sz w:val="22"/>
          <w:szCs w:val="22"/>
        </w:rPr>
        <w:t>H</w:t>
      </w:r>
      <w:r w:rsidR="00D80DA1" w:rsidRPr="00172158">
        <w:rPr>
          <w:rFonts w:ascii="Montserrat" w:hAnsi="Montserrat" w:cs="Calibri"/>
          <w:b/>
          <w:bCs/>
          <w:sz w:val="22"/>
          <w:szCs w:val="22"/>
        </w:rPr>
        <w:t>) Escrito en el que el licitante manifieste obligarse a otorgar el servicio de soporte técnico</w:t>
      </w:r>
      <w:r w:rsidR="00D80DA1" w:rsidRPr="00172158">
        <w:rPr>
          <w:rFonts w:ascii="Montserrat" w:hAnsi="Montserrat" w:cs="Calibri"/>
          <w:sz w:val="22"/>
          <w:szCs w:val="22"/>
        </w:rPr>
        <w:t xml:space="preserve">, con personal debidamente capacitado, en caso de ser adjudicado a </w:t>
      </w:r>
      <w:r w:rsidR="00D80DA1">
        <w:rPr>
          <w:rFonts w:ascii="Montserrat" w:hAnsi="Montserrat" w:cs="Calibri"/>
          <w:sz w:val="22"/>
          <w:szCs w:val="22"/>
        </w:rPr>
        <w:t>su favor el contrato respectivo</w:t>
      </w:r>
      <w:r w:rsidR="00D80DA1" w:rsidRPr="00172158">
        <w:rPr>
          <w:rFonts w:ascii="Montserrat" w:hAnsi="Montserrat" w:cs="Calibri"/>
          <w:sz w:val="22"/>
          <w:szCs w:val="22"/>
        </w:rPr>
        <w:t>.</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93451" w:rsidRDefault="007E1C3F" w:rsidP="00D80DA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I</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D80DA1" w:rsidRPr="00193451">
        <w:rPr>
          <w:rFonts w:ascii="Montserrat" w:hAnsi="Montserrat" w:cstheme="minorHAnsi"/>
          <w:color w:val="000000"/>
          <w:sz w:val="22"/>
          <w:szCs w:val="22"/>
        </w:rPr>
        <w:t>Se recomienda que El “LICITANTE “integre</w:t>
      </w:r>
      <w:bookmarkStart w:id="0" w:name="_GoBack"/>
      <w:bookmarkEnd w:id="0"/>
      <w:r w:rsidR="00D80DA1" w:rsidRPr="00193451">
        <w:rPr>
          <w:rFonts w:ascii="Montserrat" w:hAnsi="Montserrat" w:cstheme="minorHAnsi"/>
          <w:color w:val="000000"/>
          <w:sz w:val="22"/>
          <w:szCs w:val="22"/>
        </w:rPr>
        <w:t xml:space="preserve"> a su propuesta el formato </w:t>
      </w:r>
      <w:r w:rsidR="00D80DA1" w:rsidRPr="00193451">
        <w:rPr>
          <w:rFonts w:ascii="Montserrat" w:hAnsi="Montserrat" w:cstheme="minorHAnsi"/>
          <w:b/>
          <w:bCs/>
          <w:color w:val="000000"/>
          <w:sz w:val="22"/>
          <w:szCs w:val="22"/>
        </w:rPr>
        <w:t>Anexo 6</w:t>
      </w:r>
      <w:r w:rsidR="00D80DA1" w:rsidRPr="00193451">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04544B"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sz w:val="22"/>
          <w:szCs w:val="22"/>
        </w:rPr>
        <w:t>A) CATÁLOGO DE CONCEPTOS</w:t>
      </w:r>
      <w:r w:rsidRPr="00193451">
        <w:rPr>
          <w:rFonts w:ascii="Montserrat" w:hAnsi="Montserrat" w:cstheme="minorHAnsi"/>
          <w:b w:val="0"/>
          <w:sz w:val="22"/>
          <w:szCs w:val="22"/>
        </w:rPr>
        <w:t xml:space="preserve">: En el que El “LICITANTE “cotizará los servicios que propone, </w:t>
      </w:r>
      <w:r w:rsidRPr="00193451">
        <w:rPr>
          <w:rFonts w:ascii="Montserrat" w:hAnsi="Montserrat" w:cstheme="minorHAnsi"/>
          <w:sz w:val="22"/>
          <w:szCs w:val="22"/>
        </w:rPr>
        <w:t>indicando precio unitario por copia</w:t>
      </w:r>
      <w:r>
        <w:rPr>
          <w:rFonts w:ascii="Montserrat" w:hAnsi="Montserrat" w:cstheme="minorHAnsi"/>
          <w:sz w:val="22"/>
          <w:szCs w:val="22"/>
        </w:rPr>
        <w:t xml:space="preserve"> </w:t>
      </w:r>
      <w:r w:rsidRPr="00342F1E">
        <w:rPr>
          <w:rFonts w:ascii="Montserrat" w:hAnsi="Montserrat" w:cs="Calibri"/>
          <w:sz w:val="22"/>
          <w:szCs w:val="22"/>
          <w:u w:val="single"/>
        </w:rPr>
        <w:t>o impresión blanco y negro y a color, en número y letra, la cantidad de equipos y las características de los equipos que pretende proporcionar en el servicio</w:t>
      </w:r>
      <w:r w:rsidRPr="00342F1E">
        <w:rPr>
          <w:rFonts w:ascii="Montserrat" w:hAnsi="Montserrat" w:cstheme="minorHAnsi"/>
          <w:sz w:val="22"/>
          <w:szCs w:val="22"/>
        </w:rPr>
        <w:t>,</w:t>
      </w:r>
      <w:r w:rsidRPr="00193451">
        <w:rPr>
          <w:rFonts w:ascii="Montserrat" w:hAnsi="Montserrat" w:cstheme="minorHAnsi"/>
          <w:b w:val="0"/>
          <w:sz w:val="22"/>
          <w:szCs w:val="22"/>
        </w:rPr>
        <w:t xml:space="preserve"> señalando únicamente el porcentaje de IVA a trasladar. Pudiendo utilizar para ello los formatos proporcionados en el </w:t>
      </w:r>
      <w:r w:rsidRPr="00193451">
        <w:rPr>
          <w:rFonts w:ascii="Montserrat" w:hAnsi="Montserrat" w:cstheme="minorHAnsi"/>
          <w:sz w:val="22"/>
          <w:szCs w:val="22"/>
        </w:rPr>
        <w:t xml:space="preserve">Anexo 7 </w:t>
      </w:r>
      <w:r w:rsidRPr="00193451">
        <w:rPr>
          <w:rFonts w:ascii="Montserrat" w:hAnsi="Montserrat" w:cstheme="minorHAnsi"/>
          <w:b w:val="0"/>
          <w:sz w:val="22"/>
          <w:szCs w:val="22"/>
        </w:rPr>
        <w:t xml:space="preserve">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la cual deberá presentarse de conformidad con las condiciones indicadas en los numerales 4.5 y 4.6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p>
    <w:p w:rsidR="0004544B" w:rsidRDefault="0004544B" w:rsidP="0004544B">
      <w:pPr>
        <w:pStyle w:val="4"/>
        <w:tabs>
          <w:tab w:val="left" w:pos="540"/>
        </w:tabs>
        <w:ind w:left="0" w:firstLine="0"/>
        <w:jc w:val="both"/>
        <w:rPr>
          <w:rFonts w:ascii="Montserrat" w:hAnsi="Montserrat" w:cstheme="minorHAnsi"/>
          <w:b w:val="0"/>
          <w:sz w:val="22"/>
          <w:szCs w:val="22"/>
        </w:rPr>
      </w:pP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 </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4"/>
        <w:tabs>
          <w:tab w:val="left" w:pos="540"/>
          <w:tab w:val="left" w:pos="993"/>
        </w:tabs>
        <w:ind w:left="0" w:firstLine="0"/>
        <w:jc w:val="both"/>
        <w:rPr>
          <w:rFonts w:ascii="Montserrat" w:hAnsi="Montserrat" w:cstheme="minorHAnsi"/>
          <w:b w:val="0"/>
          <w:sz w:val="22"/>
          <w:szCs w:val="22"/>
        </w:rPr>
      </w:pPr>
    </w:p>
    <w:p w:rsidR="0004544B" w:rsidRPr="00193451" w:rsidRDefault="0004544B" w:rsidP="0004544B">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PROPUESTA ECONÓMICA: </w:t>
      </w:r>
      <w:r w:rsidRPr="00193451">
        <w:rPr>
          <w:rFonts w:ascii="Montserrat" w:hAnsi="Montserrat" w:cstheme="minorHAnsi"/>
          <w:b w:val="0"/>
          <w:sz w:val="22"/>
          <w:szCs w:val="22"/>
        </w:rPr>
        <w:t>Proporcionando toda la información contenida en</w:t>
      </w:r>
      <w:r w:rsidRPr="00193451">
        <w:rPr>
          <w:rFonts w:ascii="Montserrat" w:hAnsi="Montserrat" w:cstheme="minorHAnsi"/>
          <w:sz w:val="22"/>
          <w:szCs w:val="22"/>
        </w:rPr>
        <w:t xml:space="preserve"> el </w:t>
      </w:r>
      <w:r w:rsidRPr="00193451">
        <w:rPr>
          <w:rFonts w:ascii="Montserrat" w:hAnsi="Montserrat" w:cstheme="minorHAnsi"/>
          <w:b w:val="0"/>
          <w:sz w:val="22"/>
          <w:szCs w:val="22"/>
        </w:rPr>
        <w:t xml:space="preserve"> formato proporcionado en el </w:t>
      </w:r>
      <w:r w:rsidRPr="00193451">
        <w:rPr>
          <w:rFonts w:ascii="Montserrat" w:hAnsi="Montserrat" w:cstheme="minorHAnsi"/>
          <w:sz w:val="22"/>
          <w:szCs w:val="22"/>
        </w:rPr>
        <w:t>Anexo 8</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3"/>
        <w:ind w:left="0" w:firstLine="0"/>
        <w:rPr>
          <w:rFonts w:ascii="Montserrat" w:hAnsi="Montserrat" w:cstheme="minorHAnsi"/>
          <w:color w:val="000000"/>
          <w:sz w:val="22"/>
          <w:szCs w:val="22"/>
        </w:rPr>
      </w:pPr>
    </w:p>
    <w:p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protesta económica que </w:t>
      </w:r>
      <w:r w:rsidRPr="00193451">
        <w:rPr>
          <w:rFonts w:ascii="Montserrat" w:hAnsi="Montserrat" w:cstheme="minorHAnsi"/>
          <w:color w:val="000000"/>
          <w:sz w:val="22"/>
          <w:szCs w:val="22"/>
        </w:rPr>
        <w:lastRenderedPageBreak/>
        <w:t>servirá como acuse de recibo de los documentos que integran su propuesta y fueron entregados a “La Convocante”, la no presentación de este documento no será causa para desechar su proposición.</w:t>
      </w:r>
    </w:p>
    <w:p w:rsidR="00EA7277" w:rsidRPr="00FE53FD" w:rsidRDefault="00EA7277" w:rsidP="004E6FE4">
      <w:pPr>
        <w:pStyle w:val="3"/>
        <w:ind w:left="720" w:right="182" w:firstLine="0"/>
        <w:rPr>
          <w:rFonts w:ascii="Montserrat" w:hAnsi="Montserrat" w:cs="Arial"/>
          <w:color w:val="000000"/>
          <w:sz w:val="22"/>
          <w:szCs w:val="22"/>
        </w:rPr>
      </w:pPr>
    </w:p>
    <w:p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CA49CF">
      <w:pPr>
        <w:spacing w:line="240" w:lineRule="exact"/>
        <w:ind w:right="182"/>
        <w:jc w:val="both"/>
        <w:rPr>
          <w:rFonts w:ascii="Montserrat" w:hAnsi="Montserrat" w:cs="Arial"/>
          <w:sz w:val="22"/>
          <w:szCs w:val="22"/>
        </w:rPr>
      </w:pPr>
    </w:p>
    <w:p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Conceptos </w:t>
      </w:r>
      <w:r w:rsidR="00201650" w:rsidRPr="00FE53FD">
        <w:rPr>
          <w:rFonts w:ascii="Montserrat" w:hAnsi="Montserrat" w:cs="Arial"/>
          <w:b/>
          <w:sz w:val="22"/>
          <w:szCs w:val="22"/>
        </w:rPr>
        <w:t xml:space="preserve">(Anexo </w:t>
      </w:r>
      <w:r w:rsidR="00B93F1A" w:rsidRPr="00FE53FD">
        <w:rPr>
          <w:rFonts w:ascii="Montserrat" w:hAnsi="Montserrat" w:cs="Arial"/>
          <w:b/>
          <w:sz w:val="22"/>
          <w:szCs w:val="22"/>
        </w:rPr>
        <w:t>8</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en  caso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CA49CF">
      <w:pPr>
        <w:pStyle w:val="3"/>
        <w:tabs>
          <w:tab w:val="left" w:pos="990"/>
        </w:tabs>
        <w:ind w:left="0" w:right="182" w:firstLine="0"/>
        <w:rPr>
          <w:rFonts w:ascii="Montserrat" w:hAnsi="Montserrat" w:cs="Arial"/>
          <w:b/>
          <w:sz w:val="22"/>
          <w:szCs w:val="22"/>
        </w:rPr>
      </w:pPr>
    </w:p>
    <w:p w:rsidR="008260C3" w:rsidRPr="00FE53FD" w:rsidRDefault="008260C3" w:rsidP="00CA49CF">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El precio deberá ser desglosado 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el  </w:t>
      </w:r>
      <w:r w:rsidR="00934330" w:rsidRPr="00FE53FD">
        <w:rPr>
          <w:rFonts w:ascii="Montserrat" w:hAnsi="Montserrat" w:cs="Arial"/>
          <w:sz w:val="22"/>
          <w:szCs w:val="22"/>
        </w:rPr>
        <w:t>importe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rsidR="008260C3" w:rsidRPr="00FE53FD" w:rsidRDefault="008260C3" w:rsidP="00CA49CF">
      <w:pPr>
        <w:pStyle w:val="3"/>
        <w:ind w:left="0" w:right="182" w:firstLine="0"/>
        <w:rPr>
          <w:rFonts w:ascii="Montserrat" w:hAnsi="Montserrat" w:cs="Arial"/>
          <w:sz w:val="22"/>
          <w:szCs w:val="22"/>
        </w:rPr>
      </w:pPr>
    </w:p>
    <w:p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“La Convocante”</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8260C3" w:rsidRPr="00FE53FD" w:rsidRDefault="0013397B" w:rsidP="00FA51BA">
      <w:pPr>
        <w:ind w:right="182"/>
        <w:jc w:val="both"/>
        <w:rPr>
          <w:rFonts w:ascii="Montserrat" w:hAnsi="Montserrat" w:cs="Arial"/>
          <w:b/>
          <w:sz w:val="22"/>
          <w:szCs w:val="22"/>
          <w:lang w:val="es-MX"/>
        </w:rPr>
      </w:pPr>
      <w:r w:rsidRPr="00FE53FD">
        <w:rPr>
          <w:rFonts w:ascii="Montserrat" w:hAnsi="Montserrat" w:cs="Arial"/>
          <w:sz w:val="22"/>
          <w:szCs w:val="22"/>
          <w:lang w:val="es-MX"/>
        </w:rPr>
        <w:t>La Propuesta deberá</w:t>
      </w:r>
      <w:r w:rsidR="008260C3" w:rsidRPr="00FE53FD">
        <w:rPr>
          <w:rFonts w:ascii="Montserrat" w:hAnsi="Montserrat" w:cs="Arial"/>
          <w:sz w:val="22"/>
          <w:szCs w:val="22"/>
          <w:lang w:val="es-MX"/>
        </w:rPr>
        <w:t xml:space="preserve"> presentarse por escrito en idioma español, incluyendo toda información relaci</w:t>
      </w:r>
      <w:r w:rsidR="005903C9" w:rsidRPr="00FE53FD">
        <w:rPr>
          <w:rFonts w:ascii="Montserrat" w:hAnsi="Montserrat" w:cs="Arial"/>
          <w:sz w:val="22"/>
          <w:szCs w:val="22"/>
          <w:lang w:val="es-MX"/>
        </w:rPr>
        <w:t xml:space="preserve">onada con los </w:t>
      </w:r>
      <w:r w:rsidR="008A4D15" w:rsidRPr="00FE53FD">
        <w:rPr>
          <w:rFonts w:ascii="Montserrat" w:hAnsi="Montserrat" w:cs="Arial"/>
          <w:sz w:val="22"/>
          <w:szCs w:val="22"/>
          <w:lang w:val="es-MX"/>
        </w:rPr>
        <w:t>servicios</w:t>
      </w:r>
      <w:r w:rsidR="005903C9" w:rsidRPr="00FE53FD">
        <w:rPr>
          <w:rFonts w:ascii="Montserrat" w:hAnsi="Montserrat" w:cs="Arial"/>
          <w:sz w:val="22"/>
          <w:szCs w:val="22"/>
          <w:lang w:val="es-MX"/>
        </w:rPr>
        <w:t xml:space="preserve"> solicitados considerando lo que a continuación se indica:</w:t>
      </w:r>
    </w:p>
    <w:p w:rsidR="008260C3" w:rsidRPr="00FE53FD" w:rsidRDefault="008260C3" w:rsidP="00EE08A1">
      <w:pPr>
        <w:ind w:left="360" w:right="182"/>
        <w:jc w:val="both"/>
        <w:rPr>
          <w:rFonts w:ascii="Montserrat" w:hAnsi="Montserrat" w:cs="Arial"/>
          <w:b/>
          <w:sz w:val="22"/>
          <w:szCs w:val="22"/>
          <w:lang w:val="es-MX"/>
        </w:rPr>
      </w:pPr>
    </w:p>
    <w:p w:rsidR="008260C3" w:rsidRPr="00FE53FD" w:rsidRDefault="008260C3" w:rsidP="00380335">
      <w:pPr>
        <w:numPr>
          <w:ilvl w:val="0"/>
          <w:numId w:val="3"/>
        </w:numPr>
        <w:tabs>
          <w:tab w:val="clear" w:pos="1353"/>
          <w:tab w:val="left" w:pos="284"/>
        </w:tabs>
        <w:ind w:left="993" w:right="182" w:hanging="284"/>
        <w:jc w:val="both"/>
        <w:rPr>
          <w:rFonts w:ascii="Montserrat" w:hAnsi="Montserrat" w:cs="Arial"/>
          <w:sz w:val="22"/>
          <w:szCs w:val="22"/>
          <w:lang w:val="es-MX"/>
        </w:rPr>
      </w:pPr>
      <w:r w:rsidRPr="00FE53FD">
        <w:rPr>
          <w:rFonts w:ascii="Montserrat" w:hAnsi="Montserrat" w:cs="Arial"/>
          <w:sz w:val="22"/>
          <w:szCs w:val="22"/>
          <w:lang w:val="es-MX"/>
        </w:rPr>
        <w:t xml:space="preserve">La descripción, especificaciones técnicas y condiciones de los </w:t>
      </w:r>
      <w:r w:rsidR="008A4D15" w:rsidRPr="00FE53FD">
        <w:rPr>
          <w:rFonts w:ascii="Montserrat" w:hAnsi="Montserrat" w:cs="Arial"/>
          <w:sz w:val="22"/>
          <w:szCs w:val="22"/>
          <w:lang w:val="es-MX"/>
        </w:rPr>
        <w:t>servicios</w:t>
      </w:r>
      <w:r w:rsidR="00547DA5" w:rsidRPr="00FE53FD">
        <w:rPr>
          <w:rFonts w:ascii="Montserrat" w:hAnsi="Montserrat" w:cs="Arial"/>
          <w:sz w:val="22"/>
          <w:szCs w:val="22"/>
          <w:lang w:val="es-MX"/>
        </w:rPr>
        <w:t xml:space="preserve"> que</w:t>
      </w:r>
      <w:r w:rsidRPr="00FE53FD">
        <w:rPr>
          <w:rFonts w:ascii="Montserrat" w:hAnsi="Montserrat" w:cs="Arial"/>
          <w:sz w:val="22"/>
          <w:szCs w:val="22"/>
          <w:lang w:val="es-MX"/>
        </w:rPr>
        <w:t xml:space="preserve"> se encuentran en el punto 4 de la</w:t>
      </w:r>
      <w:r w:rsidRPr="00FE53FD">
        <w:rPr>
          <w:rFonts w:ascii="Montserrat" w:hAnsi="Montserrat" w:cs="Arial"/>
          <w:b/>
          <w:bCs/>
          <w:sz w:val="22"/>
          <w:szCs w:val="22"/>
          <w:lang w:val="es-MX"/>
        </w:rPr>
        <w:t xml:space="preserve"> </w:t>
      </w:r>
      <w:r w:rsidR="00381AB4" w:rsidRPr="00FE53FD">
        <w:rPr>
          <w:rFonts w:ascii="Montserrat" w:hAnsi="Montserrat" w:cs="Arial"/>
          <w:sz w:val="22"/>
          <w:szCs w:val="22"/>
          <w:lang w:val="es-MX"/>
        </w:rPr>
        <w:t>presente</w:t>
      </w:r>
      <w:r w:rsidRPr="00FE53FD">
        <w:rPr>
          <w:rFonts w:ascii="Montserrat" w:hAnsi="Montserrat" w:cs="Arial"/>
          <w:sz w:val="22"/>
          <w:szCs w:val="22"/>
          <w:lang w:val="es-MX"/>
        </w:rPr>
        <w:t xml:space="preserve"> </w:t>
      </w:r>
      <w:r w:rsidR="006B7185" w:rsidRPr="00FE53FD">
        <w:rPr>
          <w:rFonts w:ascii="Montserrat" w:hAnsi="Montserrat" w:cs="Arial"/>
          <w:sz w:val="22"/>
          <w:szCs w:val="22"/>
          <w:lang w:val="es-MX"/>
        </w:rPr>
        <w:t>invitación</w:t>
      </w:r>
      <w:r w:rsidR="0013397B" w:rsidRPr="00FE53FD">
        <w:rPr>
          <w:rFonts w:ascii="Montserrat" w:hAnsi="Montserrat" w:cs="Arial"/>
          <w:sz w:val="22"/>
          <w:szCs w:val="22"/>
          <w:lang w:val="es-MX"/>
        </w:rPr>
        <w:t>;</w:t>
      </w:r>
      <w:r w:rsidR="00201650" w:rsidRPr="00FE53FD">
        <w:rPr>
          <w:rFonts w:ascii="Montserrat" w:hAnsi="Montserrat" w:cs="Arial"/>
          <w:sz w:val="22"/>
          <w:szCs w:val="22"/>
          <w:lang w:val="es-MX"/>
        </w:rPr>
        <w:t xml:space="preserve"> los licitantes presentará</w:t>
      </w:r>
      <w:r w:rsidRPr="00FE53FD">
        <w:rPr>
          <w:rFonts w:ascii="Montserrat" w:hAnsi="Montserrat" w:cs="Arial"/>
          <w:sz w:val="22"/>
          <w:szCs w:val="22"/>
          <w:lang w:val="es-MX"/>
        </w:rPr>
        <w:t xml:space="preserve">n sus propuestas técnicas y económicas de acuerdo a dichas especificaciones y condiciones considerando en las mismas la </w:t>
      </w:r>
      <w:r w:rsidR="003800D3" w:rsidRPr="00FE53FD">
        <w:rPr>
          <w:rFonts w:ascii="Montserrat" w:hAnsi="Montserrat" w:cs="Arial"/>
          <w:sz w:val="22"/>
          <w:szCs w:val="22"/>
          <w:lang w:val="es-MX"/>
        </w:rPr>
        <w:t>partida única.</w:t>
      </w:r>
      <w:r w:rsidRPr="00FE53FD">
        <w:rPr>
          <w:rFonts w:ascii="Montserrat" w:hAnsi="Montserrat" w:cs="Arial"/>
          <w:sz w:val="22"/>
          <w:szCs w:val="22"/>
          <w:lang w:val="es-MX"/>
        </w:rPr>
        <w:t xml:space="preserve"> </w:t>
      </w:r>
    </w:p>
    <w:p w:rsidR="008260C3" w:rsidRPr="00FE53FD" w:rsidRDefault="008260C3" w:rsidP="00F73DDE">
      <w:pPr>
        <w:tabs>
          <w:tab w:val="left" w:pos="284"/>
          <w:tab w:val="num" w:pos="993"/>
        </w:tabs>
        <w:ind w:left="993" w:right="182" w:hanging="284"/>
        <w:jc w:val="both"/>
        <w:rPr>
          <w:rFonts w:ascii="Montserrat" w:hAnsi="Montserrat" w:cs="Arial"/>
          <w:sz w:val="22"/>
          <w:szCs w:val="22"/>
          <w:lang w:val="es-MX"/>
        </w:rPr>
      </w:pPr>
    </w:p>
    <w:p w:rsidR="008260C3" w:rsidRPr="00FE53FD" w:rsidRDefault="008260C3" w:rsidP="00380335">
      <w:pPr>
        <w:pStyle w:val="Textoindependiente"/>
        <w:numPr>
          <w:ilvl w:val="0"/>
          <w:numId w:val="3"/>
        </w:numPr>
        <w:tabs>
          <w:tab w:val="clear" w:pos="1353"/>
          <w:tab w:val="num" w:pos="993"/>
        </w:tabs>
        <w:ind w:left="993" w:right="182" w:hanging="284"/>
        <w:jc w:val="both"/>
        <w:rPr>
          <w:rFonts w:ascii="Montserrat" w:hAnsi="Montserrat" w:cs="Arial"/>
          <w:b w:val="0"/>
          <w:sz w:val="22"/>
          <w:szCs w:val="22"/>
          <w:lang w:val="es-MX"/>
        </w:rPr>
      </w:pPr>
      <w:r w:rsidRPr="00FE53FD">
        <w:rPr>
          <w:rFonts w:ascii="Montserrat" w:hAnsi="Montserrat" w:cs="Arial"/>
          <w:b w:val="0"/>
          <w:sz w:val="22"/>
          <w:szCs w:val="22"/>
          <w:lang w:val="es-MX"/>
        </w:rPr>
        <w:t>Serán claras y detalladas, no deberán establecer ninguna condición, ni emplear abreviaturas o presentar raspaduras y/o enmendaduras.</w:t>
      </w:r>
    </w:p>
    <w:p w:rsidR="008260C3" w:rsidRPr="00FE53FD" w:rsidRDefault="008260C3" w:rsidP="00F73DDE">
      <w:pPr>
        <w:pStyle w:val="Textoindependiente"/>
        <w:tabs>
          <w:tab w:val="num" w:pos="993"/>
        </w:tabs>
        <w:ind w:left="993" w:right="182" w:hanging="284"/>
        <w:rPr>
          <w:rFonts w:ascii="Montserrat" w:hAnsi="Montserrat" w:cs="Arial"/>
          <w:sz w:val="22"/>
          <w:szCs w:val="22"/>
          <w:lang w:val="es-MX"/>
        </w:rPr>
      </w:pPr>
    </w:p>
    <w:p w:rsidR="008260C3"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sz w:val="22"/>
          <w:szCs w:val="22"/>
          <w:lang w:val="es-MX"/>
        </w:rPr>
        <w:t>Deberán contener la firma autógrafa de la persona facultada para comprometer al licitante</w:t>
      </w:r>
      <w:r w:rsidR="005903C9" w:rsidRPr="00FE53FD">
        <w:rPr>
          <w:rFonts w:ascii="Montserrat" w:hAnsi="Montserrat" w:cs="Arial"/>
          <w:sz w:val="22"/>
          <w:szCs w:val="22"/>
          <w:lang w:val="es-MX"/>
        </w:rPr>
        <w:t xml:space="preserve"> </w:t>
      </w:r>
      <w:r w:rsidR="00381AB4" w:rsidRPr="00FE53FD">
        <w:rPr>
          <w:rFonts w:ascii="Montserrat" w:hAnsi="Montserrat" w:cs="Arial"/>
          <w:sz w:val="22"/>
          <w:szCs w:val="22"/>
          <w:lang w:val="es-MX"/>
        </w:rPr>
        <w:t>e</w:t>
      </w:r>
      <w:r w:rsidR="005903C9" w:rsidRPr="00FE53FD">
        <w:rPr>
          <w:rFonts w:ascii="Montserrat" w:hAnsi="Montserrat" w:cs="Arial"/>
          <w:sz w:val="22"/>
          <w:szCs w:val="22"/>
          <w:lang w:val="es-MX"/>
        </w:rPr>
        <w:t>n términos de las disposiciones de</w:t>
      </w:r>
      <w:r w:rsidR="00B61765" w:rsidRPr="00FE53FD">
        <w:rPr>
          <w:rFonts w:ascii="Montserrat" w:hAnsi="Montserrat" w:cs="Arial"/>
          <w:sz w:val="22"/>
          <w:szCs w:val="22"/>
          <w:lang w:val="es-MX"/>
        </w:rPr>
        <w:t>l</w:t>
      </w:r>
      <w:r w:rsidR="005903C9" w:rsidRPr="00FE53FD">
        <w:rPr>
          <w:rFonts w:ascii="Montserrat" w:hAnsi="Montserrat" w:cs="Arial"/>
          <w:sz w:val="22"/>
          <w:szCs w:val="22"/>
          <w:lang w:val="es-MX"/>
        </w:rPr>
        <w:t xml:space="preserve"> artículo</w:t>
      </w:r>
      <w:r w:rsidR="00B61765" w:rsidRPr="00FE53FD">
        <w:rPr>
          <w:rFonts w:ascii="Montserrat" w:hAnsi="Montserrat" w:cs="Arial"/>
          <w:sz w:val="22"/>
          <w:szCs w:val="22"/>
          <w:lang w:val="es-MX"/>
        </w:rPr>
        <w:t xml:space="preserve"> 22 </w:t>
      </w:r>
      <w:r w:rsidR="009237DB" w:rsidRPr="00FE53FD">
        <w:rPr>
          <w:rFonts w:ascii="Montserrat" w:hAnsi="Montserrat" w:cs="Arial"/>
          <w:sz w:val="22"/>
          <w:szCs w:val="22"/>
          <w:lang w:val="es-MX"/>
        </w:rPr>
        <w:t xml:space="preserve">de </w:t>
      </w:r>
      <w:r w:rsidR="00D7389C" w:rsidRPr="00FE53FD">
        <w:rPr>
          <w:rFonts w:ascii="Montserrat" w:hAnsi="Montserrat" w:cs="Arial"/>
          <w:sz w:val="22"/>
          <w:szCs w:val="22"/>
          <w:lang w:val="es-MX"/>
        </w:rPr>
        <w:t>“La Ley”</w:t>
      </w:r>
      <w:r w:rsidRPr="00FE53FD">
        <w:rPr>
          <w:rFonts w:ascii="Montserrat" w:hAnsi="Montserrat" w:cs="Arial"/>
          <w:sz w:val="22"/>
          <w:szCs w:val="22"/>
          <w:lang w:val="es-MX"/>
        </w:rPr>
        <w:t>.</w:t>
      </w:r>
    </w:p>
    <w:p w:rsidR="008260C3" w:rsidRPr="00FE53FD" w:rsidRDefault="008260C3" w:rsidP="00F73DDE">
      <w:pPr>
        <w:tabs>
          <w:tab w:val="num" w:pos="993"/>
        </w:tabs>
        <w:ind w:left="993" w:right="182" w:hanging="284"/>
        <w:jc w:val="both"/>
        <w:rPr>
          <w:rFonts w:ascii="Montserrat" w:hAnsi="Montserrat" w:cs="Arial"/>
          <w:b/>
          <w:sz w:val="22"/>
          <w:szCs w:val="22"/>
          <w:lang w:val="es-MX"/>
        </w:rPr>
      </w:pPr>
    </w:p>
    <w:p w:rsidR="00B61765" w:rsidRPr="00FE53FD" w:rsidRDefault="008260C3" w:rsidP="00380335">
      <w:pPr>
        <w:numPr>
          <w:ilvl w:val="0"/>
          <w:numId w:val="3"/>
        </w:numPr>
        <w:tabs>
          <w:tab w:val="clear" w:pos="1353"/>
          <w:tab w:val="num" w:pos="993"/>
        </w:tabs>
        <w:ind w:left="993" w:right="182" w:hanging="284"/>
        <w:jc w:val="both"/>
        <w:rPr>
          <w:rFonts w:ascii="Montserrat" w:hAnsi="Montserrat" w:cs="Arial"/>
          <w:b/>
          <w:sz w:val="22"/>
          <w:szCs w:val="22"/>
          <w:lang w:val="es-MX"/>
        </w:rPr>
      </w:pPr>
      <w:r w:rsidRPr="00FE53FD">
        <w:rPr>
          <w:rFonts w:ascii="Montserrat" w:hAnsi="Montserrat" w:cs="Arial"/>
          <w:bCs/>
          <w:sz w:val="22"/>
          <w:szCs w:val="22"/>
          <w:lang w:val="es-MX"/>
        </w:rPr>
        <w:t>Recibidas las proposiciones en la fecha, hora y lugar establecidos, éstas no podrán ser retiradas o dejarse sin efecto</w:t>
      </w:r>
      <w:r w:rsidR="009237DB" w:rsidRPr="00FE53FD">
        <w:rPr>
          <w:rFonts w:ascii="Montserrat" w:hAnsi="Montserrat" w:cs="Arial"/>
          <w:bCs/>
          <w:sz w:val="22"/>
          <w:szCs w:val="22"/>
          <w:lang w:val="es-MX"/>
        </w:rPr>
        <w:t xml:space="preserve"> por los licitantes</w:t>
      </w:r>
      <w:r w:rsidRPr="00FE53FD">
        <w:rPr>
          <w:rFonts w:ascii="Montserrat" w:hAnsi="Montserrat" w:cs="Arial"/>
          <w:bCs/>
          <w:sz w:val="22"/>
          <w:szCs w:val="22"/>
          <w:lang w:val="es-MX"/>
        </w:rPr>
        <w:t xml:space="preserve">, por lo que deberán considerarse vigentes dentro del procedimiento de </w:t>
      </w:r>
      <w:r w:rsidR="006B7185" w:rsidRPr="00FE53FD">
        <w:rPr>
          <w:rFonts w:ascii="Montserrat" w:hAnsi="Montserrat" w:cs="Arial"/>
          <w:bCs/>
          <w:sz w:val="22"/>
          <w:szCs w:val="22"/>
          <w:lang w:val="es-MX"/>
        </w:rPr>
        <w:t xml:space="preserve">invitación </w:t>
      </w:r>
      <w:r w:rsidRPr="00FE53FD">
        <w:rPr>
          <w:rFonts w:ascii="Montserrat" w:hAnsi="Montserrat" w:cs="Arial"/>
          <w:bCs/>
          <w:sz w:val="22"/>
          <w:szCs w:val="22"/>
          <w:lang w:val="es-MX"/>
        </w:rPr>
        <w:t xml:space="preserve"> hasta su conclusió</w:t>
      </w:r>
      <w:r w:rsidR="009237DB" w:rsidRPr="00FE53FD">
        <w:rPr>
          <w:rFonts w:ascii="Montserrat" w:hAnsi="Montserrat" w:cs="Arial"/>
          <w:bCs/>
          <w:sz w:val="22"/>
          <w:szCs w:val="22"/>
          <w:lang w:val="es-MX"/>
        </w:rPr>
        <w:t>n</w:t>
      </w:r>
      <w:r w:rsidR="00B61765" w:rsidRPr="00FE53FD">
        <w:rPr>
          <w:rFonts w:ascii="Montserrat" w:hAnsi="Montserrat" w:cs="Arial"/>
          <w:bCs/>
          <w:sz w:val="22"/>
          <w:szCs w:val="22"/>
          <w:lang w:val="es-MX"/>
        </w:rPr>
        <w:t>.</w:t>
      </w: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lastRenderedPageBreak/>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991BB4">
        <w:rPr>
          <w:rFonts w:ascii="Montserrat" w:hAnsi="Montserrat" w:cs="Arial"/>
          <w:b/>
          <w:sz w:val="22"/>
          <w:szCs w:val="22"/>
        </w:rPr>
        <w:t>22</w:t>
      </w:r>
      <w:r w:rsidR="009A5052" w:rsidRPr="003B0ECC">
        <w:rPr>
          <w:rFonts w:ascii="Montserrat" w:hAnsi="Montserrat" w:cs="Arial"/>
          <w:b/>
          <w:sz w:val="22"/>
          <w:szCs w:val="22"/>
        </w:rPr>
        <w:t xml:space="preserve"> de </w:t>
      </w:r>
      <w:r w:rsidR="003B0ECC">
        <w:rPr>
          <w:rFonts w:ascii="Montserrat" w:hAnsi="Montserrat" w:cs="Arial"/>
          <w:b/>
          <w:sz w:val="22"/>
          <w:szCs w:val="22"/>
        </w:rPr>
        <w:t>abril</w:t>
      </w:r>
      <w:r w:rsidR="009A5052" w:rsidRPr="003B0ECC">
        <w:rPr>
          <w:rFonts w:ascii="Montserrat" w:hAnsi="Montserrat" w:cs="Arial"/>
          <w:b/>
          <w:sz w:val="22"/>
          <w:szCs w:val="22"/>
        </w:rPr>
        <w:t xml:space="preserve"> de 2022</w:t>
      </w:r>
      <w:r w:rsidR="00474F3C" w:rsidRPr="003B0ECC">
        <w:rPr>
          <w:rFonts w:ascii="Montserrat" w:hAnsi="Montserrat" w:cs="Arial"/>
          <w:b/>
          <w:sz w:val="22"/>
          <w:szCs w:val="22"/>
        </w:rPr>
        <w:t xml:space="preserve"> </w:t>
      </w:r>
      <w:r w:rsidRPr="003B0ECC">
        <w:rPr>
          <w:rFonts w:ascii="Montserrat" w:hAnsi="Montserrat" w:cs="Arial"/>
          <w:b/>
          <w:sz w:val="22"/>
          <w:szCs w:val="22"/>
        </w:rPr>
        <w:t xml:space="preserve">hasta las </w:t>
      </w:r>
      <w:r w:rsidR="003B0ECC">
        <w:rPr>
          <w:rFonts w:ascii="Montserrat" w:hAnsi="Montserrat" w:cs="Arial"/>
          <w:b/>
          <w:sz w:val="22"/>
          <w:szCs w:val="22"/>
        </w:rPr>
        <w:t>12</w:t>
      </w:r>
      <w:r w:rsidR="00474F3C" w:rsidRPr="003B0ECC">
        <w:rPr>
          <w:rFonts w:ascii="Montserrat" w:hAnsi="Montserrat" w:cs="Arial"/>
          <w:b/>
          <w:sz w:val="22"/>
          <w:szCs w:val="22"/>
        </w:rPr>
        <w:t xml:space="preserve">:00 </w:t>
      </w:r>
      <w:r w:rsidRPr="003B0ECC">
        <w:rPr>
          <w:rFonts w:ascii="Montserrat" w:hAnsi="Montserrat" w:cs="Arial"/>
          <w:b/>
          <w:sz w:val="22"/>
          <w:szCs w:val="22"/>
        </w:rPr>
        <w:t>horas</w:t>
      </w:r>
      <w:r w:rsidRPr="003B0ECC">
        <w:rPr>
          <w:rFonts w:ascii="Montserrat" w:hAnsi="Montserrat" w:cs="Arial"/>
          <w:sz w:val="22"/>
          <w:szCs w:val="22"/>
        </w:rPr>
        <w:t xml:space="preserve">. “La Convocante” dará respuesta a cada una de las preguntas de los cuestionarios recibidos, </w:t>
      </w:r>
      <w:r w:rsidRPr="003B0ECC">
        <w:rPr>
          <w:rFonts w:ascii="Montserrat" w:hAnsi="Montserrat" w:cs="Arial"/>
          <w:b/>
          <w:sz w:val="22"/>
          <w:szCs w:val="22"/>
        </w:rPr>
        <w:t xml:space="preserve">el día </w:t>
      </w:r>
      <w:r w:rsidR="00991BB4">
        <w:rPr>
          <w:rFonts w:ascii="Montserrat" w:hAnsi="Montserrat" w:cs="Arial"/>
          <w:b/>
          <w:sz w:val="22"/>
          <w:szCs w:val="22"/>
        </w:rPr>
        <w:t>25</w:t>
      </w:r>
      <w:r w:rsidR="009A5052" w:rsidRPr="003B0ECC">
        <w:rPr>
          <w:rFonts w:ascii="Montserrat" w:hAnsi="Montserrat" w:cs="Arial"/>
          <w:b/>
          <w:sz w:val="22"/>
          <w:szCs w:val="22"/>
        </w:rPr>
        <w:t xml:space="preserve"> de </w:t>
      </w:r>
      <w:r w:rsidR="003B0ECC">
        <w:rPr>
          <w:rFonts w:ascii="Montserrat" w:hAnsi="Montserrat" w:cs="Arial"/>
          <w:b/>
          <w:sz w:val="22"/>
          <w:szCs w:val="22"/>
        </w:rPr>
        <w:t>abril</w:t>
      </w:r>
      <w:r w:rsidR="00333CA0" w:rsidRPr="003B0ECC">
        <w:rPr>
          <w:rFonts w:ascii="Montserrat" w:hAnsi="Montserrat" w:cs="Arial"/>
          <w:b/>
          <w:sz w:val="22"/>
          <w:szCs w:val="22"/>
        </w:rPr>
        <w:t xml:space="preserve"> </w:t>
      </w:r>
      <w:r w:rsidRPr="003B0ECC">
        <w:rPr>
          <w:rFonts w:ascii="Montserrat" w:hAnsi="Montserrat" w:cs="Arial"/>
          <w:b/>
          <w:sz w:val="22"/>
          <w:szCs w:val="22"/>
        </w:rPr>
        <w:t xml:space="preserve">de </w:t>
      </w:r>
      <w:r w:rsidR="00474F3C" w:rsidRPr="003B0ECC">
        <w:rPr>
          <w:rFonts w:ascii="Montserrat" w:hAnsi="Montserrat" w:cs="Arial"/>
          <w:b/>
          <w:sz w:val="22"/>
          <w:szCs w:val="22"/>
        </w:rPr>
        <w:t>202</w:t>
      </w:r>
      <w:r w:rsidR="009A5052" w:rsidRPr="003B0ECC">
        <w:rPr>
          <w:rFonts w:ascii="Montserrat" w:hAnsi="Montserrat" w:cs="Arial"/>
          <w:b/>
          <w:sz w:val="22"/>
          <w:szCs w:val="22"/>
        </w:rPr>
        <w:t>2</w:t>
      </w:r>
      <w:r w:rsidR="00474F3C" w:rsidRPr="003B0ECC">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proofErr w:type="gramStart"/>
      <w:r w:rsidRPr="00FE53FD">
        <w:rPr>
          <w:rFonts w:ascii="Montserrat" w:hAnsi="Montserrat" w:cs="Arial"/>
          <w:sz w:val="22"/>
          <w:szCs w:val="22"/>
        </w:rPr>
        <w:t>dará</w:t>
      </w:r>
      <w:proofErr w:type="gramEnd"/>
      <w:r w:rsidRPr="00FE53FD">
        <w:rPr>
          <w:rFonts w:ascii="Montserrat" w:hAnsi="Montserrat" w:cs="Arial"/>
          <w:sz w:val="22"/>
          <w:szCs w:val="22"/>
        </w:rPr>
        <w:t xml:space="preserve"> por entendido que están totalmente conformes con todo lo establecido en las presentes bases de invitación.</w:t>
      </w:r>
    </w:p>
    <w:p w:rsidR="00070B23" w:rsidRPr="00FE53FD" w:rsidRDefault="00070B23" w:rsidP="00520A31">
      <w:pPr>
        <w:pStyle w:val="3"/>
        <w:tabs>
          <w:tab w:val="left" w:pos="709"/>
        </w:tabs>
        <w:ind w:left="567" w:hanging="709"/>
        <w:rPr>
          <w:rFonts w:ascii="Montserrat" w:hAnsi="Montserrat" w:cs="Arial"/>
          <w:sz w:val="22"/>
          <w:szCs w:val="22"/>
        </w:rPr>
      </w:pPr>
    </w:p>
    <w:p w:rsidR="008260C3" w:rsidRPr="00FE53FD" w:rsidRDefault="009237DB"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w:t>
      </w:r>
      <w:r w:rsidR="002843B0" w:rsidRPr="00FE53FD">
        <w:rPr>
          <w:rFonts w:ascii="Montserrat" w:hAnsi="Montserrat" w:cs="Arial"/>
          <w:b/>
          <w:bCs/>
          <w:sz w:val="22"/>
          <w:szCs w:val="22"/>
        </w:rPr>
        <w:t>.2</w:t>
      </w:r>
      <w:r w:rsidR="008260C3" w:rsidRPr="00FE53FD">
        <w:rPr>
          <w:rFonts w:ascii="Montserrat" w:hAnsi="Montserrat" w:cs="Arial"/>
          <w:b/>
          <w:bCs/>
          <w:sz w:val="22"/>
          <w:szCs w:val="22"/>
        </w:rPr>
        <w:t xml:space="preserve">  </w:t>
      </w:r>
      <w:r w:rsidR="008260C3" w:rsidRPr="00FE53FD">
        <w:rPr>
          <w:rFonts w:ascii="Montserrat" w:hAnsi="Montserrat" w:cs="Arial"/>
          <w:b/>
          <w:sz w:val="22"/>
          <w:szCs w:val="22"/>
        </w:rPr>
        <w:t>ACTO DE PRESENTACIÓN Y APERTURA DE PROPOSICIONES</w:t>
      </w:r>
    </w:p>
    <w:p w:rsidR="008260C3" w:rsidRPr="00FE53FD" w:rsidRDefault="008260C3" w:rsidP="00520A31">
      <w:pPr>
        <w:pStyle w:val="2"/>
        <w:ind w:left="567" w:right="182" w:hanging="709"/>
        <w:rPr>
          <w:rFonts w:ascii="Montserrat" w:hAnsi="Montserrat" w:cs="Arial"/>
          <w:sz w:val="22"/>
          <w:szCs w:val="22"/>
        </w:rPr>
      </w:pP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Las proposiciones deberán ser presentadas  por los licitantes</w:t>
      </w:r>
      <w:r w:rsidR="00B779EE" w:rsidRPr="00FE53FD">
        <w:rPr>
          <w:rFonts w:ascii="Montserrat" w:hAnsi="Montserrat" w:cs="Arial"/>
          <w:sz w:val="22"/>
          <w:szCs w:val="22"/>
        </w:rPr>
        <w:t xml:space="preserve"> personalmente</w:t>
      </w:r>
      <w:r w:rsidRPr="00FE53FD">
        <w:rPr>
          <w:rFonts w:ascii="Montserrat" w:hAnsi="Montserrat" w:cs="Arial"/>
          <w:sz w:val="22"/>
          <w:szCs w:val="22"/>
        </w:rPr>
        <w:t xml:space="preserve">,  conforme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las presencia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en </w:t>
      </w:r>
      <w:r w:rsidR="00BB1F55" w:rsidRPr="00FE53FD">
        <w:rPr>
          <w:rFonts w:ascii="Montserrat" w:hAnsi="Montserrat" w:cs="Arial"/>
          <w:sz w:val="22"/>
          <w:szCs w:val="22"/>
        </w:rPr>
        <w:t xml:space="preserve">la </w:t>
      </w:r>
      <w:r w:rsidR="002843B0" w:rsidRPr="00FE53FD">
        <w:rPr>
          <w:rFonts w:ascii="Montserrat" w:hAnsi="Montserrat" w:cs="Arial"/>
          <w:b/>
          <w:sz w:val="22"/>
          <w:szCs w:val="22"/>
        </w:rPr>
        <w:t xml:space="preserve">Sala de Juntas </w:t>
      </w:r>
      <w:r w:rsidR="002843B0" w:rsidRPr="003B0ECC">
        <w:rPr>
          <w:rFonts w:ascii="Montserrat" w:hAnsi="Montserrat" w:cs="Arial"/>
          <w:sz w:val="22"/>
          <w:szCs w:val="22"/>
        </w:rPr>
        <w:t xml:space="preserve">de la Dirección de Adquisiciones </w:t>
      </w:r>
      <w:r w:rsidR="007573BC" w:rsidRPr="003B0ECC">
        <w:rPr>
          <w:rFonts w:ascii="Montserrat" w:hAnsi="Montserrat" w:cs="Arial"/>
          <w:sz w:val="22"/>
          <w:szCs w:val="22"/>
        </w:rPr>
        <w:t>y Servicios Generales</w:t>
      </w:r>
      <w:r w:rsidR="007573BC">
        <w:rPr>
          <w:rFonts w:ascii="Montserrat" w:hAnsi="Montserrat" w:cs="Arial"/>
          <w:sz w:val="22"/>
          <w:szCs w:val="22"/>
        </w:rPr>
        <w:t xml:space="preserve"> </w:t>
      </w:r>
      <w:r w:rsidR="002843B0" w:rsidRPr="00FE53FD">
        <w:rPr>
          <w:rFonts w:ascii="Montserrat" w:hAnsi="Montserrat" w:cs="Arial"/>
          <w:sz w:val="22"/>
          <w:szCs w:val="22"/>
        </w:rPr>
        <w:t xml:space="preserve">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las </w:t>
      </w:r>
      <w:r w:rsidR="009A5052" w:rsidRPr="003B0ECC">
        <w:rPr>
          <w:rFonts w:ascii="Montserrat" w:hAnsi="Montserrat" w:cs="Arial"/>
          <w:b/>
          <w:sz w:val="22"/>
          <w:szCs w:val="22"/>
        </w:rPr>
        <w:t>1</w:t>
      </w:r>
      <w:r w:rsidR="003B0ECC">
        <w:rPr>
          <w:rFonts w:ascii="Montserrat" w:hAnsi="Montserrat" w:cs="Arial"/>
          <w:b/>
          <w:sz w:val="22"/>
          <w:szCs w:val="22"/>
        </w:rPr>
        <w:t>4</w:t>
      </w:r>
      <w:r w:rsidR="00123E52" w:rsidRPr="003B0ECC">
        <w:rPr>
          <w:rFonts w:ascii="Montserrat" w:hAnsi="Montserrat" w:cs="Arial"/>
          <w:b/>
          <w:sz w:val="22"/>
          <w:szCs w:val="22"/>
        </w:rPr>
        <w:t>:</w:t>
      </w:r>
      <w:r w:rsidR="00991BB4">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3B0ECC">
        <w:rPr>
          <w:rFonts w:ascii="Montserrat" w:hAnsi="Montserrat" w:cs="Arial"/>
          <w:b/>
          <w:sz w:val="22"/>
          <w:szCs w:val="22"/>
        </w:rPr>
        <w:t>2</w:t>
      </w:r>
      <w:r w:rsidR="00991BB4">
        <w:rPr>
          <w:rFonts w:ascii="Montserrat" w:hAnsi="Montserrat" w:cs="Arial"/>
          <w:b/>
          <w:sz w:val="22"/>
          <w:szCs w:val="22"/>
        </w:rPr>
        <w:t>6</w:t>
      </w:r>
      <w:r w:rsidR="009A5052" w:rsidRPr="003B0ECC">
        <w:rPr>
          <w:rFonts w:ascii="Montserrat" w:hAnsi="Montserrat" w:cs="Arial"/>
          <w:b/>
          <w:sz w:val="22"/>
          <w:szCs w:val="22"/>
        </w:rPr>
        <w:t xml:space="preserve"> de </w:t>
      </w:r>
      <w:r w:rsidR="003B0ECC">
        <w:rPr>
          <w:rFonts w:ascii="Montserrat" w:hAnsi="Montserrat" w:cs="Arial"/>
          <w:b/>
          <w:sz w:val="22"/>
          <w:szCs w:val="22"/>
        </w:rPr>
        <w:t>abril</w:t>
      </w:r>
      <w:r w:rsidR="009A5052"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 xml:space="preserve">“La convocante”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Pr="003B0ECC">
        <w:rPr>
          <w:rFonts w:ascii="Montserrat" w:hAnsi="Montserrat" w:cs="Arial"/>
          <w:b/>
          <w:sz w:val="22"/>
          <w:szCs w:val="22"/>
        </w:rPr>
        <w:t>1</w:t>
      </w:r>
      <w:r>
        <w:rPr>
          <w:rFonts w:ascii="Montserrat" w:hAnsi="Montserrat" w:cs="Arial"/>
          <w:b/>
          <w:sz w:val="22"/>
          <w:szCs w:val="22"/>
        </w:rPr>
        <w:t>4</w:t>
      </w:r>
      <w:r w:rsidR="00991BB4">
        <w:rPr>
          <w:rFonts w:ascii="Montserrat" w:hAnsi="Montserrat" w:cs="Arial"/>
          <w:b/>
          <w:sz w:val="22"/>
          <w:szCs w:val="22"/>
        </w:rPr>
        <w:t>:3</w:t>
      </w:r>
      <w:r w:rsidRPr="003B0ECC">
        <w:rPr>
          <w:rFonts w:ascii="Montserrat" w:hAnsi="Montserrat" w:cs="Arial"/>
          <w:b/>
          <w:sz w:val="22"/>
          <w:szCs w:val="22"/>
        </w:rPr>
        <w:t xml:space="preserve">0 horas del día </w:t>
      </w:r>
      <w:r>
        <w:rPr>
          <w:rFonts w:ascii="Montserrat" w:hAnsi="Montserrat" w:cs="Arial"/>
          <w:b/>
          <w:sz w:val="22"/>
          <w:szCs w:val="22"/>
        </w:rPr>
        <w:t>2</w:t>
      </w:r>
      <w:r w:rsidR="00991BB4">
        <w:rPr>
          <w:rFonts w:ascii="Montserrat" w:hAnsi="Montserrat" w:cs="Arial"/>
          <w:b/>
          <w:sz w:val="22"/>
          <w:szCs w:val="22"/>
        </w:rPr>
        <w:t>6</w:t>
      </w:r>
      <w:r w:rsidRPr="003B0ECC">
        <w:rPr>
          <w:rFonts w:ascii="Montserrat" w:hAnsi="Montserrat" w:cs="Arial"/>
          <w:b/>
          <w:sz w:val="22"/>
          <w:szCs w:val="22"/>
        </w:rPr>
        <w:t xml:space="preserve"> de </w:t>
      </w:r>
      <w:r>
        <w:rPr>
          <w:rFonts w:ascii="Montserrat" w:hAnsi="Montserrat" w:cs="Arial"/>
          <w:b/>
          <w:sz w:val="22"/>
          <w:szCs w:val="22"/>
        </w:rPr>
        <w:t>abril</w:t>
      </w:r>
      <w:r w:rsidRPr="003B0ECC">
        <w:rPr>
          <w:rFonts w:ascii="Montserrat" w:hAnsi="Montserrat" w:cs="Arial"/>
          <w:b/>
          <w:sz w:val="22"/>
          <w:szCs w:val="22"/>
        </w:rPr>
        <w:t xml:space="preserve"> de 2022</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7465F1">
        <w:rPr>
          <w:rFonts w:ascii="Montserrat" w:eastAsia="Arial" w:hAnsi="Montserrat" w:cs="Arial"/>
          <w:b/>
          <w:color w:val="000000"/>
          <w:sz w:val="22"/>
          <w:szCs w:val="22"/>
        </w:rPr>
        <w:t xml:space="preserve">Sala de Juntas de la </w:t>
      </w:r>
      <w:r w:rsidRPr="007465F1">
        <w:rPr>
          <w:rFonts w:ascii="Montserrat" w:hAnsi="Montserrat" w:cs="Arial"/>
          <w:b/>
          <w:sz w:val="22"/>
          <w:szCs w:val="22"/>
        </w:rPr>
        <w:t>Dirección de Adquisiciones y Servicios Generales de Oficialía Mayor</w:t>
      </w:r>
      <w:r w:rsidRPr="007465F1">
        <w:rPr>
          <w:rFonts w:ascii="Montserrat" w:eastAsia="Arial" w:hAnsi="Montserrat" w:cs="Arial"/>
          <w:b/>
          <w:color w:val="000000"/>
          <w:sz w:val="22"/>
          <w:szCs w:val="22"/>
        </w:rPr>
        <w:t xml:space="preserve"> de Gobierno, ubicada en el Tercer piso del Edificio del Poder Ejecutivo de Gobierno del Estado, Calzada Independencia #994, Centro Cívico de la Ciudad de Mexicali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BB1F55" w:rsidRPr="00FE53FD">
        <w:rPr>
          <w:rFonts w:ascii="Montserrat" w:hAnsi="Montserrat" w:cs="Arial"/>
          <w:sz w:val="22"/>
          <w:szCs w:val="22"/>
        </w:rPr>
        <w:t xml:space="preserve">de  “La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w:t>
      </w:r>
      <w:r w:rsidRPr="00FE53FD">
        <w:rPr>
          <w:rFonts w:ascii="Montserrat" w:hAnsi="Montserrat" w:cs="Arial"/>
          <w:sz w:val="22"/>
          <w:szCs w:val="22"/>
        </w:rPr>
        <w:lastRenderedPageBreak/>
        <w:t xml:space="preserve">bases de </w:t>
      </w:r>
      <w:r w:rsidR="0045776E" w:rsidRPr="00FE53FD">
        <w:rPr>
          <w:rFonts w:ascii="Montserrat" w:hAnsi="Montserrat" w:cs="Arial"/>
          <w:sz w:val="22"/>
          <w:szCs w:val="22"/>
        </w:rPr>
        <w:t>invitación</w:t>
      </w:r>
      <w:r w:rsidRPr="00FE53FD">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La convocante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Sala de Juntas de la Dirección de Adquisiciones y Servicios Generales</w:t>
      </w:r>
      <w:r w:rsidR="002843B0" w:rsidRPr="00FE53FD">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E87102" w:rsidRPr="00E87102">
        <w:rPr>
          <w:rFonts w:ascii="Montserrat" w:hAnsi="Montserrat" w:cs="Arial"/>
          <w:b/>
          <w:sz w:val="22"/>
          <w:szCs w:val="22"/>
        </w:rPr>
        <w:t>0</w:t>
      </w:r>
      <w:r w:rsidR="00991BB4">
        <w:rPr>
          <w:rFonts w:ascii="Montserrat" w:hAnsi="Montserrat" w:cs="Arial"/>
          <w:b/>
          <w:sz w:val="22"/>
          <w:szCs w:val="22"/>
        </w:rPr>
        <w:t>8</w:t>
      </w:r>
      <w:r w:rsidR="007573BC" w:rsidRPr="003B0ECC">
        <w:rPr>
          <w:rFonts w:ascii="Montserrat" w:hAnsi="Montserrat" w:cs="Arial"/>
          <w:b/>
          <w:sz w:val="22"/>
          <w:szCs w:val="22"/>
        </w:rPr>
        <w:t>:</w:t>
      </w:r>
      <w:r w:rsidR="00991BB4">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E87102">
        <w:rPr>
          <w:rFonts w:ascii="Montserrat" w:hAnsi="Montserrat" w:cs="Arial"/>
          <w:b/>
          <w:sz w:val="22"/>
          <w:szCs w:val="22"/>
        </w:rPr>
        <w:t>2</w:t>
      </w:r>
      <w:r w:rsidR="00991BB4">
        <w:rPr>
          <w:rFonts w:ascii="Montserrat" w:hAnsi="Montserrat" w:cs="Arial"/>
          <w:b/>
          <w:sz w:val="22"/>
          <w:szCs w:val="22"/>
        </w:rPr>
        <w:t>7</w:t>
      </w:r>
      <w:r w:rsidR="007573BC" w:rsidRPr="003B0ECC">
        <w:rPr>
          <w:rFonts w:ascii="Montserrat" w:hAnsi="Montserrat" w:cs="Arial"/>
          <w:b/>
          <w:sz w:val="22"/>
          <w:szCs w:val="22"/>
        </w:rPr>
        <w:t xml:space="preserve"> de </w:t>
      </w:r>
      <w:r w:rsidR="00E87102">
        <w:rPr>
          <w:rFonts w:ascii="Montserrat" w:hAnsi="Montserrat" w:cs="Arial"/>
          <w:b/>
          <w:sz w:val="22"/>
          <w:szCs w:val="22"/>
        </w:rPr>
        <w:t>abril</w:t>
      </w:r>
      <w:r w:rsidR="007573BC" w:rsidRPr="003B0ECC">
        <w:rPr>
          <w:rFonts w:ascii="Montserrat" w:hAnsi="Montserrat" w:cs="Arial"/>
          <w:b/>
          <w:sz w:val="22"/>
          <w:szCs w:val="22"/>
        </w:rPr>
        <w:t xml:space="preserve"> de 2022</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991BB4">
      <w:pPr>
        <w:pStyle w:val="4"/>
        <w:tabs>
          <w:tab w:val="left" w:pos="540"/>
          <w:tab w:val="left" w:pos="1350"/>
        </w:tabs>
        <w:ind w:left="0" w:right="168"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Revisión documental.- Verificación  de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lastRenderedPageBreak/>
        <w:t xml:space="preserve"> Análisis de los precios ofertados.-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CE0C94" w:rsidRPr="00FE53FD" w:rsidRDefault="00CE0C94" w:rsidP="00FD2307">
      <w:pPr>
        <w:pStyle w:val="3"/>
        <w:tabs>
          <w:tab w:val="left" w:pos="90"/>
        </w:tabs>
        <w:ind w:left="0" w:right="168"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n caso de discrepancia entre las cantidades escritas con letra y con número, prevalecerá la cantidad con letra, por lo que de presentarse errores en las cantidades o volúmenes solicitados, éstos podrán corregirse.</w:t>
      </w:r>
    </w:p>
    <w:p w:rsidR="00CE0C94" w:rsidRPr="00FE53FD" w:rsidRDefault="00CE0C94" w:rsidP="00FD2307">
      <w:pPr>
        <w:pStyle w:val="3"/>
        <w:ind w:left="0" w:right="168" w:firstLine="0"/>
        <w:rPr>
          <w:rFonts w:ascii="Montserrat" w:hAnsi="Montserrat" w:cs="Arial"/>
          <w:sz w:val="22"/>
          <w:szCs w:val="22"/>
        </w:rPr>
      </w:pPr>
    </w:p>
    <w:p w:rsidR="00CE0C94" w:rsidRPr="00FE53FD" w:rsidRDefault="00CE0C94" w:rsidP="00FD2307">
      <w:pPr>
        <w:pStyle w:val="3"/>
        <w:ind w:left="0" w:right="168"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FD2307">
      <w:pPr>
        <w:pStyle w:val="3"/>
        <w:tabs>
          <w:tab w:val="left" w:pos="1350"/>
        </w:tabs>
        <w:ind w:left="0" w:right="168" w:firstLine="3"/>
        <w:rPr>
          <w:rFonts w:ascii="Montserrat" w:hAnsi="Montserrat" w:cs="Arial"/>
          <w:sz w:val="22"/>
          <w:szCs w:val="22"/>
        </w:rPr>
      </w:pPr>
    </w:p>
    <w:p w:rsidR="00CE0C94" w:rsidRPr="00FE53FD" w:rsidRDefault="00CE0C94" w:rsidP="00FD2307">
      <w:pPr>
        <w:pStyle w:val="3"/>
        <w:tabs>
          <w:tab w:val="left" w:pos="1350"/>
        </w:tabs>
        <w:ind w:left="0" w:right="168"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FD2307">
      <w:pPr>
        <w:pStyle w:val="3"/>
        <w:tabs>
          <w:tab w:val="left" w:pos="1350"/>
        </w:tabs>
        <w:ind w:left="720" w:right="168" w:firstLine="3"/>
        <w:rPr>
          <w:rFonts w:ascii="Montserrat" w:hAnsi="Montserrat" w:cs="Arial"/>
          <w:sz w:val="22"/>
          <w:szCs w:val="22"/>
        </w:rPr>
      </w:pPr>
    </w:p>
    <w:p w:rsidR="00CE0C94" w:rsidRPr="00FE53FD" w:rsidRDefault="00CE0C94" w:rsidP="00FD2307">
      <w:pPr>
        <w:pStyle w:val="3"/>
        <w:tabs>
          <w:tab w:val="left" w:pos="1350"/>
        </w:tabs>
        <w:ind w:left="0" w:right="168"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FD2307">
      <w:pPr>
        <w:pStyle w:val="3"/>
        <w:ind w:right="168"/>
        <w:rPr>
          <w:rFonts w:ascii="Montserrat" w:hAnsi="Montserrat" w:cs="Arial"/>
          <w:b/>
          <w:bCs/>
          <w:sz w:val="22"/>
          <w:szCs w:val="22"/>
        </w:rPr>
      </w:pPr>
    </w:p>
    <w:p w:rsidR="008260C3" w:rsidRPr="00FE53FD" w:rsidRDefault="001B61BA" w:rsidP="00FD2307">
      <w:pPr>
        <w:pStyle w:val="2"/>
        <w:tabs>
          <w:tab w:val="left" w:pos="1440"/>
          <w:tab w:val="left" w:pos="2160"/>
          <w:tab w:val="left" w:pos="2880"/>
          <w:tab w:val="left" w:pos="3600"/>
          <w:tab w:val="left" w:pos="4320"/>
          <w:tab w:val="left" w:pos="5520"/>
        </w:tabs>
        <w:ind w:left="720" w:right="168" w:hanging="720"/>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FD2307">
      <w:pPr>
        <w:spacing w:line="240" w:lineRule="exact"/>
        <w:ind w:left="142" w:right="168" w:hanging="11"/>
        <w:jc w:val="both"/>
        <w:rPr>
          <w:rFonts w:ascii="Montserrat" w:hAnsi="Montserrat" w:cs="Arial"/>
          <w:sz w:val="22"/>
          <w:szCs w:val="22"/>
        </w:rPr>
      </w:pPr>
    </w:p>
    <w:p w:rsidR="00CE0C94" w:rsidRDefault="00CE0C94" w:rsidP="00FD2307">
      <w:pPr>
        <w:pStyle w:val="3"/>
        <w:numPr>
          <w:ilvl w:val="1"/>
          <w:numId w:val="2"/>
        </w:numPr>
        <w:tabs>
          <w:tab w:val="clear" w:pos="720"/>
          <w:tab w:val="left" w:pos="709"/>
        </w:tabs>
        <w:ind w:left="142" w:right="168"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FD2307">
      <w:pPr>
        <w:pStyle w:val="3"/>
        <w:tabs>
          <w:tab w:val="left" w:pos="709"/>
        </w:tabs>
        <w:ind w:left="142" w:right="168" w:firstLine="0"/>
        <w:rPr>
          <w:rFonts w:ascii="Montserrat" w:hAnsi="Montserrat" w:cs="Arial"/>
          <w:sz w:val="22"/>
          <w:szCs w:val="22"/>
        </w:rPr>
      </w:pPr>
    </w:p>
    <w:p w:rsidR="00CE0C94" w:rsidRDefault="00CE0C94" w:rsidP="00FD2307">
      <w:pPr>
        <w:pStyle w:val="3"/>
        <w:numPr>
          <w:ilvl w:val="1"/>
          <w:numId w:val="2"/>
        </w:numPr>
        <w:tabs>
          <w:tab w:val="clear" w:pos="720"/>
          <w:tab w:val="left" w:pos="709"/>
        </w:tabs>
        <w:ind w:left="142" w:right="168"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1530E" w:rsidRPr="00FE53FD" w:rsidRDefault="00C1530E" w:rsidP="00FD2307">
      <w:pPr>
        <w:pStyle w:val="3"/>
        <w:tabs>
          <w:tab w:val="left" w:pos="709"/>
        </w:tabs>
        <w:ind w:left="720" w:right="168" w:firstLine="0"/>
        <w:rPr>
          <w:rFonts w:ascii="Montserrat" w:hAnsi="Montserrat" w:cs="Arial"/>
          <w:sz w:val="22"/>
          <w:szCs w:val="22"/>
        </w:rPr>
      </w:pPr>
    </w:p>
    <w:p w:rsidR="00CE0C94" w:rsidRPr="00FE53FD" w:rsidRDefault="00DC0C32" w:rsidP="00FD2307">
      <w:pPr>
        <w:pStyle w:val="3"/>
        <w:ind w:left="142" w:right="168"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8260C3" w:rsidRPr="00FE53FD" w:rsidRDefault="008260C3" w:rsidP="00FD2307">
      <w:pPr>
        <w:pStyle w:val="2"/>
        <w:ind w:left="720" w:right="168" w:hanging="11"/>
        <w:rPr>
          <w:rFonts w:ascii="Montserrat" w:hAnsi="Montserrat" w:cs="Arial"/>
          <w:b/>
          <w:sz w:val="22"/>
          <w:szCs w:val="22"/>
        </w:rPr>
      </w:pPr>
    </w:p>
    <w:p w:rsidR="008260C3" w:rsidRPr="00FE53FD" w:rsidRDefault="001B61BA" w:rsidP="00FD2307">
      <w:pPr>
        <w:pStyle w:val="2"/>
        <w:ind w:left="0" w:right="168"/>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FD2307">
      <w:pPr>
        <w:pStyle w:val="2"/>
        <w:ind w:left="720" w:right="168" w:hanging="900"/>
        <w:rPr>
          <w:rFonts w:ascii="Montserrat" w:hAnsi="Montserrat" w:cs="Arial"/>
          <w:sz w:val="22"/>
          <w:szCs w:val="22"/>
        </w:rPr>
      </w:pPr>
    </w:p>
    <w:p w:rsidR="00680B31" w:rsidRPr="00FE53FD" w:rsidRDefault="008260C3" w:rsidP="00FD2307">
      <w:pPr>
        <w:pStyle w:val="3"/>
        <w:ind w:left="0" w:right="168"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Pr>
          <w:rFonts w:asciiTheme="minorHAnsi" w:hAnsiTheme="minorHAnsi" w:cstheme="minorHAnsi"/>
          <w:b/>
          <w:sz w:val="24"/>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w:t>
      </w:r>
      <w:r w:rsidRPr="00FE53FD">
        <w:rPr>
          <w:rFonts w:ascii="Montserrat" w:hAnsi="Montserrat" w:cs="Arial"/>
          <w:sz w:val="22"/>
          <w:szCs w:val="22"/>
        </w:rPr>
        <w:lastRenderedPageBreak/>
        <w:t>cumplimiento de las obligaciones respec</w:t>
      </w:r>
      <w:r w:rsidR="00680B31" w:rsidRPr="00FE53FD">
        <w:rPr>
          <w:rFonts w:ascii="Montserrat" w:hAnsi="Montserrat" w:cs="Arial"/>
          <w:sz w:val="22"/>
          <w:szCs w:val="22"/>
        </w:rPr>
        <w:t>tivas</w:t>
      </w:r>
      <w:r w:rsidRPr="00FE53FD">
        <w:rPr>
          <w:rFonts w:ascii="Montserrat" w:hAnsi="Montserrat" w:cs="Arial"/>
          <w:sz w:val="22"/>
          <w:szCs w:val="22"/>
        </w:rPr>
        <w:t xml:space="preserve">  y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FD2307">
      <w:pPr>
        <w:ind w:right="168"/>
        <w:jc w:val="both"/>
        <w:rPr>
          <w:rFonts w:ascii="Montserrat" w:hAnsi="Montserrat" w:cs="Arial"/>
          <w:b/>
          <w:sz w:val="22"/>
          <w:szCs w:val="22"/>
        </w:rPr>
      </w:pPr>
    </w:p>
    <w:p w:rsidR="00EF1F20" w:rsidRPr="00FE53FD" w:rsidRDefault="00EF1F20" w:rsidP="00FD2307">
      <w:pPr>
        <w:ind w:right="168"/>
        <w:jc w:val="both"/>
        <w:rPr>
          <w:rFonts w:ascii="Montserrat" w:hAnsi="Montserrat" w:cs="Arial"/>
          <w:b/>
          <w:sz w:val="22"/>
          <w:szCs w:val="22"/>
        </w:rPr>
      </w:pPr>
      <w:r w:rsidRPr="00FE53FD">
        <w:rPr>
          <w:rFonts w:ascii="Montserrat" w:hAnsi="Montserrat" w:cs="Arial"/>
          <w:b/>
          <w:sz w:val="22"/>
          <w:szCs w:val="22"/>
        </w:rPr>
        <w:t>12.7. DERECHO DE LA CONVOCANTE DE MODIFICAR LAS CANTIDADES PREVIO AL      ACTO DE FALLO ECONÓMICO.</w:t>
      </w:r>
    </w:p>
    <w:p w:rsidR="00EF1F20" w:rsidRPr="00FE53FD" w:rsidRDefault="00EF1F20" w:rsidP="00FD2307">
      <w:pPr>
        <w:ind w:left="720" w:right="168"/>
        <w:jc w:val="both"/>
        <w:rPr>
          <w:rFonts w:ascii="Montserrat" w:hAnsi="Montserrat" w:cs="Arial"/>
          <w:b/>
          <w:sz w:val="22"/>
          <w:szCs w:val="22"/>
        </w:rPr>
      </w:pPr>
    </w:p>
    <w:p w:rsidR="00EF1F20" w:rsidRPr="00FE53FD" w:rsidRDefault="00EF1F20" w:rsidP="00FD2307">
      <w:pPr>
        <w:ind w:right="168"/>
        <w:jc w:val="both"/>
        <w:rPr>
          <w:rFonts w:ascii="Montserrat" w:hAnsi="Montserrat" w:cs="Arial"/>
          <w:sz w:val="22"/>
          <w:szCs w:val="22"/>
        </w:rPr>
      </w:pPr>
      <w:r w:rsidRPr="00FE53FD">
        <w:rPr>
          <w:rFonts w:ascii="Montserrat" w:hAnsi="Montserrat" w:cs="Arial"/>
          <w:sz w:val="22"/>
          <w:szCs w:val="22"/>
        </w:rPr>
        <w:t>“La Convocante” se reserva el derecho de disminuir o aumentar previo al acto de Fallo Econ</w:t>
      </w:r>
      <w:r w:rsidR="00081452" w:rsidRPr="00FE53FD">
        <w:rPr>
          <w:rFonts w:ascii="Montserrat" w:hAnsi="Montserrat" w:cs="Arial"/>
          <w:sz w:val="22"/>
          <w:szCs w:val="22"/>
        </w:rPr>
        <w:t>ómico, la cantidad de los servicios</w:t>
      </w:r>
      <w:r w:rsidRPr="00FE53FD">
        <w:rPr>
          <w:rFonts w:ascii="Montserrat" w:hAnsi="Montserrat" w:cs="Arial"/>
          <w:sz w:val="22"/>
          <w:szCs w:val="22"/>
        </w:rPr>
        <w:t xml:space="preserve"> asignados, sin que varíen los precios unitarios u otras estipulaciones y condiciones.</w:t>
      </w:r>
    </w:p>
    <w:p w:rsidR="008260C3" w:rsidRPr="00FE53FD" w:rsidRDefault="008260C3" w:rsidP="00FD2307">
      <w:pPr>
        <w:pStyle w:val="3"/>
        <w:tabs>
          <w:tab w:val="left" w:pos="0"/>
          <w:tab w:val="left" w:pos="90"/>
        </w:tabs>
        <w:ind w:left="720" w:right="168" w:firstLine="0"/>
        <w:rPr>
          <w:rFonts w:ascii="Montserrat" w:hAnsi="Montserrat" w:cs="Arial"/>
          <w:sz w:val="22"/>
          <w:szCs w:val="22"/>
        </w:rPr>
      </w:pPr>
    </w:p>
    <w:p w:rsidR="008260C3" w:rsidRPr="00FE53FD" w:rsidRDefault="001B61BA" w:rsidP="00FD2307">
      <w:pPr>
        <w:pStyle w:val="2"/>
        <w:ind w:left="0" w:right="168"/>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FD2307">
      <w:pPr>
        <w:pStyle w:val="2"/>
        <w:ind w:left="720" w:right="168"/>
        <w:rPr>
          <w:rFonts w:ascii="Montserrat" w:hAnsi="Montserrat" w:cs="Arial"/>
          <w:b/>
          <w:sz w:val="22"/>
          <w:szCs w:val="22"/>
        </w:rPr>
      </w:pPr>
    </w:p>
    <w:p w:rsidR="005F18AD" w:rsidRPr="00FE53FD" w:rsidRDefault="005F18AD" w:rsidP="00FD2307">
      <w:pPr>
        <w:tabs>
          <w:tab w:val="left" w:pos="709"/>
        </w:tabs>
        <w:autoSpaceDE w:val="0"/>
        <w:autoSpaceDN w:val="0"/>
        <w:adjustRightInd w:val="0"/>
        <w:ind w:right="168"/>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Sala de Juntas de la Dirección de Adquisiciones</w:t>
      </w:r>
      <w:r w:rsidR="007573BC" w:rsidRPr="007573BC">
        <w:rPr>
          <w:rFonts w:ascii="Montserrat" w:hAnsi="Montserrat" w:cs="Arial"/>
          <w:bCs/>
          <w:sz w:val="22"/>
          <w:szCs w:val="22"/>
        </w:rPr>
        <w:t xml:space="preserve"> </w:t>
      </w:r>
      <w:r w:rsidR="007573BC" w:rsidRPr="007573BC">
        <w:rPr>
          <w:rFonts w:ascii="Montserrat" w:hAnsi="Montserrat" w:cs="Arial"/>
          <w:b/>
          <w:bCs/>
          <w:sz w:val="22"/>
          <w:szCs w:val="22"/>
        </w:rPr>
        <w:t>y Servicios Generales</w:t>
      </w:r>
      <w:r w:rsidR="007573BC" w:rsidRPr="007573BC">
        <w:rPr>
          <w:rFonts w:ascii="Montserrat" w:hAnsi="Montserrat" w:cs="Arial"/>
          <w:bCs/>
          <w:sz w:val="22"/>
          <w:szCs w:val="22"/>
          <w:lang w:val="es-MX"/>
        </w:rPr>
        <w:t xml:space="preserve"> </w:t>
      </w:r>
      <w:r w:rsidR="002843B0" w:rsidRPr="00FE53FD">
        <w:rPr>
          <w:rFonts w:ascii="Montserrat" w:hAnsi="Montserrat" w:cs="Arial"/>
          <w:bCs/>
          <w:sz w:val="22"/>
          <w:szCs w:val="22"/>
          <w:lang w:val="es-MX"/>
        </w:rPr>
        <w:t>de la Oficialía Mayor de Gobierno,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Pr>
          <w:rFonts w:ascii="Montserrat" w:hAnsi="Montserrat" w:cs="Arial"/>
          <w:b/>
          <w:sz w:val="22"/>
          <w:szCs w:val="22"/>
        </w:rPr>
        <w:t>1</w:t>
      </w:r>
      <w:r w:rsidR="00991BB4">
        <w:rPr>
          <w:rFonts w:ascii="Montserrat" w:hAnsi="Montserrat" w:cs="Arial"/>
          <w:b/>
          <w:sz w:val="22"/>
          <w:szCs w:val="22"/>
        </w:rPr>
        <w:t>0</w:t>
      </w:r>
      <w:r w:rsidR="002843B0" w:rsidRPr="00BD0E13">
        <w:rPr>
          <w:rFonts w:ascii="Montserrat" w:hAnsi="Montserrat" w:cs="Arial"/>
          <w:b/>
          <w:sz w:val="22"/>
          <w:szCs w:val="22"/>
        </w:rPr>
        <w:t>:</w:t>
      </w:r>
      <w:r w:rsidR="00991BB4">
        <w:rPr>
          <w:rFonts w:ascii="Montserrat" w:hAnsi="Montserrat" w:cs="Arial"/>
          <w:b/>
          <w:sz w:val="22"/>
          <w:szCs w:val="22"/>
        </w:rPr>
        <w:t>3</w:t>
      </w:r>
      <w:r w:rsidRPr="00BD0E13">
        <w:rPr>
          <w:rFonts w:ascii="Montserrat" w:hAnsi="Montserrat" w:cs="Arial"/>
          <w:b/>
          <w:sz w:val="22"/>
          <w:szCs w:val="22"/>
        </w:rPr>
        <w:t>0 horas del día</w:t>
      </w:r>
      <w:r w:rsidR="00123E52" w:rsidRPr="00BD0E13">
        <w:rPr>
          <w:rFonts w:ascii="Montserrat" w:hAnsi="Montserrat" w:cs="Arial"/>
          <w:b/>
          <w:sz w:val="22"/>
          <w:szCs w:val="22"/>
        </w:rPr>
        <w:t xml:space="preserve"> </w:t>
      </w:r>
      <w:r w:rsidR="00BD0E13">
        <w:rPr>
          <w:rFonts w:ascii="Montserrat" w:hAnsi="Montserrat" w:cs="Arial"/>
          <w:b/>
          <w:sz w:val="22"/>
          <w:szCs w:val="22"/>
        </w:rPr>
        <w:t>2</w:t>
      </w:r>
      <w:r w:rsidR="00991BB4">
        <w:rPr>
          <w:rFonts w:ascii="Montserrat" w:hAnsi="Montserrat" w:cs="Arial"/>
          <w:b/>
          <w:sz w:val="22"/>
          <w:szCs w:val="22"/>
        </w:rPr>
        <w:t>9</w:t>
      </w:r>
      <w:r w:rsidR="007573BC" w:rsidRPr="00BD0E13">
        <w:rPr>
          <w:rFonts w:ascii="Montserrat" w:hAnsi="Montserrat" w:cs="Arial"/>
          <w:b/>
          <w:sz w:val="22"/>
          <w:szCs w:val="22"/>
        </w:rPr>
        <w:t xml:space="preserve"> de </w:t>
      </w:r>
      <w:r w:rsidR="00BD0E13">
        <w:rPr>
          <w:rFonts w:ascii="Montserrat" w:hAnsi="Montserrat" w:cs="Arial"/>
          <w:b/>
          <w:sz w:val="22"/>
          <w:szCs w:val="22"/>
        </w:rPr>
        <w:t>abril</w:t>
      </w:r>
      <w:r w:rsidR="007573BC" w:rsidRPr="00BD0E13">
        <w:rPr>
          <w:rFonts w:ascii="Montserrat" w:hAnsi="Montserrat" w:cs="Arial"/>
          <w:b/>
          <w:sz w:val="22"/>
          <w:szCs w:val="22"/>
        </w:rPr>
        <w:t xml:space="preserve"> de 2022</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FD2307">
      <w:pPr>
        <w:pStyle w:val="3"/>
        <w:ind w:left="709" w:right="168" w:firstLine="0"/>
        <w:rPr>
          <w:rFonts w:ascii="Montserrat" w:hAnsi="Montserrat" w:cs="Arial"/>
          <w:sz w:val="22"/>
          <w:szCs w:val="22"/>
        </w:rPr>
      </w:pPr>
    </w:p>
    <w:p w:rsidR="008260C3" w:rsidRPr="00FE53FD" w:rsidRDefault="001B61BA" w:rsidP="00FD2307">
      <w:pPr>
        <w:pStyle w:val="2"/>
        <w:ind w:left="0" w:right="168"/>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FD2307">
      <w:pPr>
        <w:pStyle w:val="2"/>
        <w:ind w:left="720" w:right="168" w:hanging="11"/>
        <w:rPr>
          <w:rFonts w:ascii="Montserrat" w:hAnsi="Montserrat" w:cs="Arial"/>
          <w:sz w:val="22"/>
          <w:szCs w:val="22"/>
        </w:rPr>
      </w:pPr>
    </w:p>
    <w:p w:rsidR="004C25F6" w:rsidRPr="00FE53FD" w:rsidRDefault="001B61BA" w:rsidP="00FD2307">
      <w:pPr>
        <w:autoSpaceDE w:val="0"/>
        <w:autoSpaceDN w:val="0"/>
        <w:adjustRightInd w:val="0"/>
        <w:ind w:right="168"/>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FD2307">
      <w:pPr>
        <w:pStyle w:val="2"/>
        <w:ind w:left="720" w:right="168"/>
        <w:rPr>
          <w:rFonts w:ascii="Montserrat" w:eastAsia="SimSun" w:hAnsi="Montserrat" w:cs="Arial"/>
          <w:sz w:val="22"/>
          <w:szCs w:val="22"/>
          <w:lang w:val="es-MX" w:eastAsia="zh-CN"/>
        </w:rPr>
      </w:pPr>
    </w:p>
    <w:p w:rsidR="004C25F6" w:rsidRPr="00FE53FD" w:rsidRDefault="001B61BA" w:rsidP="00FD2307">
      <w:pPr>
        <w:autoSpaceDE w:val="0"/>
        <w:autoSpaceDN w:val="0"/>
        <w:adjustRightInd w:val="0"/>
        <w:ind w:right="168"/>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FD2307">
      <w:pPr>
        <w:autoSpaceDE w:val="0"/>
        <w:autoSpaceDN w:val="0"/>
        <w:adjustRightInd w:val="0"/>
        <w:ind w:left="709" w:right="168"/>
        <w:jc w:val="both"/>
        <w:rPr>
          <w:rFonts w:ascii="Montserrat" w:eastAsia="SimSun" w:hAnsi="Montserrat" w:cs="Arial"/>
          <w:color w:val="000000"/>
          <w:sz w:val="22"/>
          <w:szCs w:val="22"/>
          <w:lang w:val="es-MX" w:eastAsia="zh-CN"/>
        </w:rPr>
      </w:pPr>
    </w:p>
    <w:p w:rsidR="00426437" w:rsidRPr="00FE53FD" w:rsidRDefault="004C25F6" w:rsidP="00FD2307">
      <w:pPr>
        <w:autoSpaceDE w:val="0"/>
        <w:autoSpaceDN w:val="0"/>
        <w:adjustRightInd w:val="0"/>
        <w:ind w:right="168"/>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embargo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A80013" w:rsidRPr="00FE53FD" w:rsidRDefault="00A80013" w:rsidP="00FD2307">
      <w:pPr>
        <w:autoSpaceDE w:val="0"/>
        <w:autoSpaceDN w:val="0"/>
        <w:adjustRightInd w:val="0"/>
        <w:ind w:right="168"/>
        <w:jc w:val="both"/>
        <w:rPr>
          <w:rFonts w:ascii="Montserrat" w:eastAsia="SimSun" w:hAnsi="Montserrat" w:cs="Arial"/>
          <w:color w:val="000000"/>
          <w:sz w:val="22"/>
          <w:szCs w:val="22"/>
          <w:lang w:val="es-MX" w:eastAsia="zh-CN"/>
        </w:rPr>
      </w:pPr>
    </w:p>
    <w:p w:rsidR="008260C3" w:rsidRDefault="008260C3" w:rsidP="00FD2307">
      <w:pPr>
        <w:pStyle w:val="2"/>
        <w:numPr>
          <w:ilvl w:val="0"/>
          <w:numId w:val="18"/>
        </w:numPr>
        <w:ind w:left="426" w:right="168" w:hanging="426"/>
        <w:rPr>
          <w:rFonts w:ascii="Montserrat" w:hAnsi="Montserrat" w:cs="Arial"/>
          <w:b/>
          <w:sz w:val="22"/>
          <w:szCs w:val="22"/>
        </w:rPr>
      </w:pPr>
      <w:r w:rsidRPr="00FE53FD">
        <w:rPr>
          <w:rFonts w:ascii="Montserrat" w:hAnsi="Montserrat" w:cs="Arial"/>
          <w:b/>
          <w:sz w:val="22"/>
          <w:szCs w:val="22"/>
        </w:rPr>
        <w:t>FIRMA DEL CONTRATO:</w:t>
      </w:r>
    </w:p>
    <w:p w:rsidR="0028251B" w:rsidRPr="00FE53FD" w:rsidRDefault="0028251B" w:rsidP="00FD2307">
      <w:pPr>
        <w:pStyle w:val="2"/>
        <w:ind w:left="1104" w:right="168"/>
        <w:rPr>
          <w:rFonts w:ascii="Montserrat" w:hAnsi="Montserrat" w:cs="Arial"/>
          <w:b/>
          <w:sz w:val="22"/>
          <w:szCs w:val="22"/>
        </w:rPr>
      </w:pPr>
    </w:p>
    <w:p w:rsidR="00AC0571" w:rsidRPr="00FE53FD" w:rsidRDefault="00805CF3" w:rsidP="00FD2307">
      <w:pPr>
        <w:autoSpaceDE w:val="0"/>
        <w:autoSpaceDN w:val="0"/>
        <w:adjustRightInd w:val="0"/>
        <w:ind w:right="168"/>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FD2307">
      <w:pPr>
        <w:spacing w:line="240" w:lineRule="exact"/>
        <w:ind w:left="720" w:right="168"/>
        <w:jc w:val="both"/>
        <w:rPr>
          <w:rFonts w:ascii="Montserrat" w:hAnsi="Montserrat" w:cs="Arial"/>
          <w:sz w:val="22"/>
          <w:szCs w:val="22"/>
        </w:rPr>
      </w:pPr>
    </w:p>
    <w:p w:rsidR="008260C3" w:rsidRPr="00FE53FD" w:rsidRDefault="008260C3" w:rsidP="00FD2307">
      <w:pPr>
        <w:pStyle w:val="3"/>
        <w:ind w:left="0" w:right="168"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“La Convocante”</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8260C3" w:rsidRPr="00FE53FD" w:rsidRDefault="008260C3" w:rsidP="00FD2307">
      <w:pPr>
        <w:pStyle w:val="3"/>
        <w:ind w:left="0" w:right="168" w:firstLine="0"/>
        <w:rPr>
          <w:rFonts w:ascii="Montserrat" w:eastAsia="SimSun" w:hAnsi="Montserrat" w:cs="Arial"/>
          <w:sz w:val="22"/>
          <w:szCs w:val="22"/>
          <w:lang w:val="es-MX" w:eastAsia="zh-CN"/>
        </w:rPr>
      </w:pPr>
      <w:r w:rsidRPr="00FE53FD">
        <w:rPr>
          <w:rFonts w:ascii="Montserrat" w:hAnsi="Montserrat" w:cs="Arial"/>
          <w:sz w:val="22"/>
          <w:szCs w:val="22"/>
        </w:rPr>
        <w:lastRenderedPageBreak/>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FD2307">
      <w:pPr>
        <w:pStyle w:val="3"/>
        <w:ind w:left="720" w:right="168" w:firstLine="0"/>
        <w:rPr>
          <w:rFonts w:ascii="Montserrat" w:hAnsi="Montserrat" w:cs="Arial"/>
          <w:sz w:val="22"/>
          <w:szCs w:val="22"/>
        </w:rPr>
      </w:pPr>
    </w:p>
    <w:p w:rsidR="00552DD2" w:rsidRPr="00FE53FD" w:rsidRDefault="00552DD2" w:rsidP="00FD2307">
      <w:pPr>
        <w:autoSpaceDE w:val="0"/>
        <w:autoSpaceDN w:val="0"/>
        <w:adjustRightInd w:val="0"/>
        <w:ind w:right="168"/>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rsidR="008260C3" w:rsidRPr="00FE53FD" w:rsidRDefault="008260C3" w:rsidP="00FD2307">
      <w:pPr>
        <w:pStyle w:val="3"/>
        <w:ind w:left="720" w:right="168" w:firstLine="0"/>
        <w:rPr>
          <w:rFonts w:ascii="Montserrat" w:hAnsi="Montserrat" w:cs="Arial"/>
          <w:sz w:val="22"/>
          <w:szCs w:val="22"/>
        </w:rPr>
      </w:pPr>
    </w:p>
    <w:p w:rsidR="008260C3" w:rsidRPr="00FE53FD" w:rsidRDefault="008260C3" w:rsidP="00FD2307">
      <w:pPr>
        <w:autoSpaceDE w:val="0"/>
        <w:autoSpaceDN w:val="0"/>
        <w:adjustRightInd w:val="0"/>
        <w:ind w:right="168"/>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EE08A1">
      <w:pPr>
        <w:pStyle w:val="3"/>
        <w:ind w:left="720" w:right="182" w:firstLine="0"/>
        <w:rPr>
          <w:rFonts w:ascii="Montserrat" w:hAnsi="Montserrat" w:cs="Arial"/>
          <w:sz w:val="22"/>
          <w:szCs w:val="22"/>
        </w:rPr>
      </w:pP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Céd</w:t>
      </w:r>
      <w:r w:rsidR="00F14A12" w:rsidRPr="00DB17A6">
        <w:rPr>
          <w:rFonts w:ascii="Montserrat" w:hAnsi="Montserrat" w:cs="Arial"/>
          <w:sz w:val="22"/>
          <w:szCs w:val="22"/>
        </w:rPr>
        <w:t>ula de identificación fiscal del licitante</w:t>
      </w:r>
      <w:r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FD2307">
      <w:pPr>
        <w:pStyle w:val="3"/>
        <w:tabs>
          <w:tab w:val="left" w:pos="284"/>
        </w:tabs>
        <w:ind w:left="0" w:right="168"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GARANTIA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FD2307">
      <w:pPr>
        <w:pStyle w:val="3"/>
        <w:tabs>
          <w:tab w:val="left" w:pos="284"/>
        </w:tabs>
        <w:ind w:left="0" w:right="168"/>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w:t>
      </w:r>
      <w:r w:rsidR="00722169" w:rsidRPr="00FE53FD">
        <w:rPr>
          <w:rFonts w:ascii="Montserrat" w:hAnsi="Montserrat" w:cs="Arial"/>
          <w:sz w:val="22"/>
          <w:szCs w:val="22"/>
        </w:rPr>
        <w:t xml:space="preserve"> </w:t>
      </w:r>
      <w:r w:rsidR="00D571B3" w:rsidRPr="00FE53FD">
        <w:rPr>
          <w:rFonts w:ascii="Montserrat" w:hAnsi="Montserrat" w:cs="Arial"/>
          <w:sz w:val="22"/>
          <w:szCs w:val="22"/>
        </w:rPr>
        <w:t>l</w:t>
      </w:r>
      <w:r w:rsidR="00722169" w:rsidRPr="00FE53FD">
        <w:rPr>
          <w:rFonts w:ascii="Montserrat" w:hAnsi="Montserrat" w:cs="Arial"/>
          <w:sz w:val="22"/>
          <w:szCs w:val="22"/>
        </w:rPr>
        <w:t xml:space="preserve">a </w:t>
      </w:r>
      <w:r w:rsidR="00C1530E">
        <w:rPr>
          <w:rFonts w:ascii="Montserrat" w:hAnsi="Montserrat" w:cs="Arial"/>
          <w:sz w:val="22"/>
          <w:szCs w:val="22"/>
        </w:rPr>
        <w:t>“Convocante”</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Pr="00FE53FD"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r w:rsidRPr="00FE53FD">
        <w:rPr>
          <w:rFonts w:ascii="Montserrat" w:hAnsi="Montserrat" w:cs="Arial"/>
          <w:sz w:val="22"/>
          <w:szCs w:val="22"/>
        </w:rPr>
        <w:tab/>
      </w: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“La Convocante”</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Pr="00FE53FD" w:rsidRDefault="008260C3" w:rsidP="00BE2602">
      <w:pPr>
        <w:pStyle w:val="3"/>
        <w:ind w:left="0" w:right="182"/>
        <w:rPr>
          <w:rFonts w:ascii="Montserrat" w:hAnsi="Montserrat" w:cs="Arial"/>
          <w:sz w:val="22"/>
          <w:szCs w:val="22"/>
        </w:rPr>
      </w:pPr>
      <w:r w:rsidRPr="00FE53FD">
        <w:rPr>
          <w:rFonts w:ascii="Montserrat" w:hAnsi="Montserrat" w:cs="Arial"/>
          <w:sz w:val="22"/>
          <w:szCs w:val="22"/>
        </w:rPr>
        <w:lastRenderedPageBreak/>
        <w:tab/>
      </w:r>
      <w:r w:rsidR="00204DCA" w:rsidRPr="00FE53FD">
        <w:rPr>
          <w:rFonts w:ascii="Montserrat" w:hAnsi="Montserrat" w:cs="Arial"/>
          <w:sz w:val="22"/>
          <w:szCs w:val="22"/>
        </w:rPr>
        <w:t>“La Convocante”</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RESCISION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a).-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b).-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c).-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d).-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FE53FD" w:rsidRDefault="0036117B" w:rsidP="00F73DDE">
      <w:pPr>
        <w:tabs>
          <w:tab w:val="left" w:pos="709"/>
        </w:tabs>
        <w:ind w:left="709" w:right="182"/>
        <w:jc w:val="both"/>
        <w:rPr>
          <w:rFonts w:ascii="Montserrat" w:hAnsi="Montserrat" w:cs="Arial"/>
          <w:sz w:val="22"/>
          <w:szCs w:val="22"/>
        </w:rPr>
      </w:pPr>
    </w:p>
    <w:p w:rsidR="008260C3" w:rsidRPr="00FE53FD" w:rsidRDefault="007C4DBD" w:rsidP="00BE2602">
      <w:pPr>
        <w:pStyle w:val="3"/>
        <w:tabs>
          <w:tab w:val="left" w:pos="709"/>
        </w:tabs>
        <w:ind w:left="0"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a)  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6B7185" w:rsidRPr="00FE53FD">
        <w:rPr>
          <w:rFonts w:ascii="Montserrat" w:hAnsi="Montserrat" w:cs="Arial"/>
          <w:bCs/>
          <w:sz w:val="22"/>
          <w:szCs w:val="22"/>
        </w:rPr>
        <w:t xml:space="preserve">invitación </w:t>
      </w:r>
      <w:r w:rsidRPr="00FE53FD">
        <w:rPr>
          <w:rFonts w:ascii="Montserrat" w:hAnsi="Montserrat" w:cs="Arial"/>
          <w:bCs/>
          <w:sz w:val="22"/>
          <w:szCs w:val="22"/>
        </w:rPr>
        <w:t xml:space="preserve"> o en las ofertas presentadas podrán ser negociadas.</w:t>
      </w:r>
    </w:p>
    <w:p w:rsidR="008260C3" w:rsidRPr="00FE53FD" w:rsidRDefault="008260C3" w:rsidP="00BE2602">
      <w:pPr>
        <w:pStyle w:val="3"/>
        <w:tabs>
          <w:tab w:val="left" w:pos="709"/>
        </w:tabs>
        <w:ind w:left="709" w:right="1161" w:firstLine="0"/>
        <w:rPr>
          <w:rFonts w:ascii="Montserrat" w:hAnsi="Montserrat" w:cs="Arial"/>
          <w:bCs/>
          <w:sz w:val="22"/>
          <w:szCs w:val="22"/>
        </w:rPr>
      </w:pPr>
    </w:p>
    <w:p w:rsidR="008260C3" w:rsidRPr="00FE53FD" w:rsidRDefault="008260C3" w:rsidP="00BE2602">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b)   En caso de violación de derechos a la propiedad industrial la responsabilidad correrá a cargo del licitante.</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lastRenderedPageBreak/>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Default="00D17469"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4004C" w:rsidRDefault="0054004C" w:rsidP="00F26FE4">
      <w:pPr>
        <w:pStyle w:val="2"/>
        <w:ind w:left="0"/>
        <w:rPr>
          <w:rFonts w:ascii="Montserrat" w:hAnsi="Montserrat" w:cs="Arial"/>
          <w:sz w:val="22"/>
          <w:szCs w:val="22"/>
        </w:rPr>
      </w:pPr>
    </w:p>
    <w:p w:rsidR="0054004C" w:rsidRDefault="0054004C" w:rsidP="00F26FE4">
      <w:pPr>
        <w:pStyle w:val="2"/>
        <w:ind w:left="0"/>
        <w:rPr>
          <w:rFonts w:ascii="Montserrat" w:hAnsi="Montserrat" w:cs="Arial"/>
          <w:sz w:val="22"/>
          <w:szCs w:val="22"/>
        </w:rPr>
      </w:pPr>
    </w:p>
    <w:p w:rsidR="0054004C" w:rsidRDefault="0054004C" w:rsidP="00F26FE4">
      <w:pPr>
        <w:pStyle w:val="2"/>
        <w:ind w:left="0"/>
        <w:rPr>
          <w:rFonts w:ascii="Montserrat" w:hAnsi="Montserrat" w:cs="Arial"/>
          <w:sz w:val="22"/>
          <w:szCs w:val="22"/>
        </w:rPr>
      </w:pPr>
    </w:p>
    <w:p w:rsidR="0054004C" w:rsidRDefault="0054004C" w:rsidP="00F26FE4">
      <w:pPr>
        <w:pStyle w:val="2"/>
        <w:ind w:left="0"/>
        <w:rPr>
          <w:rFonts w:ascii="Montserrat" w:hAnsi="Montserrat" w:cs="Arial"/>
          <w:sz w:val="22"/>
          <w:szCs w:val="22"/>
        </w:rPr>
      </w:pPr>
    </w:p>
    <w:p w:rsidR="0054004C" w:rsidRDefault="0054004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975B4C" w:rsidRPr="00975B4C" w:rsidRDefault="00975B4C" w:rsidP="00975B4C">
      <w:pPr>
        <w:jc w:val="both"/>
        <w:rPr>
          <w:rFonts w:ascii="Montserrat" w:hAnsi="Montserrat" w:cs="Arial"/>
          <w:b/>
          <w:bCs/>
          <w:highlight w:val="lightGray"/>
        </w:rPr>
      </w:pPr>
      <w:r w:rsidRPr="00975B4C">
        <w:rPr>
          <w:rFonts w:ascii="Montserrat" w:hAnsi="Montserrat" w:cs="Arial"/>
          <w:b/>
          <w:u w:val="single"/>
        </w:rPr>
        <w:lastRenderedPageBreak/>
        <w:t xml:space="preserve">ESPECIFICACIONES DE LOS EQUIPOS DE FOTO IMPRESIÓN Y/O FOTO COPIADO TIPO  REQUERIDOS PARA SU SERVICIO EN EL GOBIERNO DEL ESTADO DE BAJA CALIFORNIA </w:t>
      </w:r>
    </w:p>
    <w:p w:rsidR="00975B4C" w:rsidRPr="00975B4C" w:rsidRDefault="00975B4C" w:rsidP="00975B4C">
      <w:pPr>
        <w:tabs>
          <w:tab w:val="num" w:pos="1134"/>
        </w:tabs>
        <w:ind w:left="1134"/>
        <w:jc w:val="both"/>
        <w:rPr>
          <w:rFonts w:ascii="Montserrat" w:hAnsi="Montserrat" w:cs="Arial"/>
        </w:rPr>
      </w:pPr>
    </w:p>
    <w:p w:rsidR="00975B4C" w:rsidRPr="00975B4C" w:rsidRDefault="00975B4C" w:rsidP="00380335">
      <w:pPr>
        <w:numPr>
          <w:ilvl w:val="0"/>
          <w:numId w:val="17"/>
        </w:numPr>
        <w:tabs>
          <w:tab w:val="num" w:pos="1134"/>
        </w:tabs>
        <w:ind w:left="1134"/>
        <w:jc w:val="both"/>
        <w:rPr>
          <w:rFonts w:ascii="Montserrat" w:hAnsi="Montserrat" w:cs="Arial"/>
          <w:b/>
          <w:bCs/>
          <w:highlight w:val="lightGray"/>
        </w:rPr>
      </w:pPr>
      <w:r w:rsidRPr="00975B4C">
        <w:rPr>
          <w:rFonts w:ascii="Montserrat" w:hAnsi="Montserrat" w:cs="Arial"/>
          <w:b/>
          <w:bCs/>
          <w:highlight w:val="lightGray"/>
        </w:rPr>
        <w:t>FOTO IMPRESIÓN Y/O FOTO COPIADO (MULTIFUNCIONAL A COLOR ) TIPO  “A”</w:t>
      </w:r>
    </w:p>
    <w:p w:rsidR="00975B4C" w:rsidRPr="00975B4C" w:rsidRDefault="00975B4C" w:rsidP="00975B4C">
      <w:pPr>
        <w:ind w:left="1134"/>
        <w:jc w:val="both"/>
        <w:rPr>
          <w:rFonts w:ascii="Montserrat" w:hAnsi="Montserrat" w:cs="Arial"/>
          <w:b/>
          <w:i/>
        </w:rPr>
      </w:pPr>
    </w:p>
    <w:p w:rsidR="00975B4C" w:rsidRPr="00975B4C" w:rsidRDefault="00975B4C" w:rsidP="00975B4C">
      <w:pPr>
        <w:ind w:left="284"/>
        <w:jc w:val="both"/>
        <w:rPr>
          <w:rFonts w:ascii="Montserrat" w:hAnsi="Montserrat" w:cs="Arial"/>
          <w:b/>
          <w:i/>
        </w:rPr>
      </w:pPr>
      <w:r w:rsidRPr="00975B4C">
        <w:rPr>
          <w:rFonts w:ascii="Montserrat" w:hAnsi="Montserrat" w:cs="Arial"/>
          <w:b/>
          <w:i/>
        </w:rPr>
        <w:t xml:space="preserve">Especificaciones: </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rPr>
        <w:t>Estas máquinas deberán contar con la característica de ser digitales.</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bCs/>
        </w:rPr>
        <w:t>Velocidad de copiado</w:t>
      </w:r>
      <w:r w:rsidRPr="00975B4C">
        <w:rPr>
          <w:rFonts w:ascii="Montserrat" w:hAnsi="Montserrat" w:cs="Arial"/>
        </w:rPr>
        <w:t xml:space="preserve"> </w:t>
      </w:r>
      <w:r w:rsidRPr="00975B4C">
        <w:rPr>
          <w:rFonts w:ascii="Montserrat" w:hAnsi="Montserrat" w:cs="Arial"/>
        </w:rPr>
        <w:tab/>
      </w:r>
      <w:r w:rsidRPr="00975B4C">
        <w:rPr>
          <w:rFonts w:ascii="Montserrat" w:hAnsi="Montserrat" w:cs="Arial"/>
        </w:rPr>
        <w:tab/>
        <w:t xml:space="preserve">50 a 55 páginas por minuto (hasta 200,000 imágenes al mes) </w:t>
      </w:r>
    </w:p>
    <w:p w:rsidR="00975B4C" w:rsidRPr="00975B4C" w:rsidRDefault="00975B4C" w:rsidP="00380335">
      <w:pPr>
        <w:numPr>
          <w:ilvl w:val="0"/>
          <w:numId w:val="16"/>
        </w:numPr>
        <w:tabs>
          <w:tab w:val="left" w:pos="630"/>
          <w:tab w:val="left" w:pos="900"/>
          <w:tab w:val="left" w:pos="1440"/>
          <w:tab w:val="left" w:pos="4950"/>
        </w:tabs>
        <w:ind w:left="1560" w:hanging="426"/>
        <w:jc w:val="both"/>
        <w:rPr>
          <w:rFonts w:ascii="Montserrat" w:hAnsi="Montserrat" w:cs="Arial"/>
        </w:rPr>
      </w:pPr>
      <w:r w:rsidRPr="00975B4C">
        <w:rPr>
          <w:rFonts w:ascii="Montserrat" w:hAnsi="Montserrat" w:cs="Arial"/>
          <w:b/>
          <w:bCs/>
        </w:rPr>
        <w:t>Tamaño original</w:t>
      </w:r>
      <w:r w:rsidRPr="00975B4C">
        <w:rPr>
          <w:rFonts w:ascii="Montserrat" w:hAnsi="Montserrat" w:cs="Arial"/>
        </w:rPr>
        <w:tab/>
        <w:t>hasta 11” x 17”</w:t>
      </w:r>
    </w:p>
    <w:p w:rsidR="00975B4C" w:rsidRPr="00975B4C" w:rsidRDefault="00975B4C" w:rsidP="00380335">
      <w:pPr>
        <w:numPr>
          <w:ilvl w:val="0"/>
          <w:numId w:val="16"/>
        </w:numPr>
        <w:tabs>
          <w:tab w:val="left" w:pos="630"/>
          <w:tab w:val="left" w:pos="900"/>
        </w:tabs>
        <w:ind w:firstLine="414"/>
        <w:jc w:val="both"/>
        <w:rPr>
          <w:rFonts w:ascii="Montserrat" w:hAnsi="Montserrat" w:cs="Arial"/>
        </w:rPr>
      </w:pPr>
      <w:r w:rsidRPr="00975B4C">
        <w:rPr>
          <w:rFonts w:ascii="Montserrat" w:hAnsi="Montserrat" w:cs="Arial"/>
          <w:b/>
          <w:bCs/>
        </w:rPr>
        <w:t>Capacidad de hojas</w:t>
      </w:r>
      <w:r w:rsidR="00D43A45">
        <w:rPr>
          <w:rFonts w:ascii="Montserrat" w:hAnsi="Montserrat" w:cs="Arial"/>
        </w:rPr>
        <w:tab/>
        <w:t xml:space="preserve">              </w:t>
      </w:r>
      <w:r w:rsidRPr="00975B4C">
        <w:rPr>
          <w:rFonts w:ascii="Montserrat" w:hAnsi="Montserrat" w:cs="Arial"/>
        </w:rPr>
        <w:t xml:space="preserve"> Mínimo dos módulos, uno para hojas tamaño carta y otro para  </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bCs/>
        </w:rPr>
        <w:t xml:space="preserve">                                          </w:t>
      </w:r>
      <w:r w:rsidR="00D43A45">
        <w:rPr>
          <w:rFonts w:ascii="Montserrat" w:hAnsi="Montserrat" w:cs="Arial"/>
          <w:b/>
          <w:bCs/>
        </w:rPr>
        <w:t xml:space="preserve">            </w:t>
      </w:r>
      <w:r w:rsidRPr="00975B4C">
        <w:rPr>
          <w:rFonts w:ascii="Montserrat" w:hAnsi="Montserrat" w:cs="Arial"/>
          <w:b/>
          <w:bCs/>
        </w:rPr>
        <w:t xml:space="preserve">   </w:t>
      </w:r>
      <w:proofErr w:type="gramStart"/>
      <w:r w:rsidRPr="00975B4C">
        <w:rPr>
          <w:rFonts w:ascii="Montserrat" w:hAnsi="Montserrat" w:cs="Arial"/>
        </w:rPr>
        <w:t>hojas</w:t>
      </w:r>
      <w:proofErr w:type="gramEnd"/>
      <w:r w:rsidRPr="00975B4C">
        <w:rPr>
          <w:rFonts w:ascii="Montserrat" w:hAnsi="Montserrat" w:cs="Arial"/>
        </w:rPr>
        <w:t xml:space="preserve"> tamaño oficio, con capacidad de 500 hojas cada uno.</w:t>
      </w:r>
    </w:p>
    <w:p w:rsidR="00975B4C" w:rsidRPr="00975B4C" w:rsidRDefault="00975B4C" w:rsidP="00380335">
      <w:pPr>
        <w:numPr>
          <w:ilvl w:val="0"/>
          <w:numId w:val="16"/>
        </w:numPr>
        <w:tabs>
          <w:tab w:val="left" w:pos="630"/>
          <w:tab w:val="left" w:pos="900"/>
        </w:tabs>
        <w:ind w:left="1418" w:hanging="284"/>
        <w:jc w:val="both"/>
        <w:rPr>
          <w:rFonts w:ascii="Montserrat" w:hAnsi="Montserrat" w:cs="Arial"/>
        </w:rPr>
      </w:pPr>
      <w:r w:rsidRPr="00975B4C">
        <w:rPr>
          <w:rFonts w:ascii="Montserrat" w:hAnsi="Montserrat" w:cs="Arial"/>
          <w:b/>
          <w:bCs/>
        </w:rPr>
        <w:t>Tiempo calentamiento</w:t>
      </w:r>
      <w:r w:rsidR="00D43A45">
        <w:rPr>
          <w:rFonts w:ascii="Montserrat" w:hAnsi="Montserrat" w:cs="Arial"/>
        </w:rPr>
        <w:tab/>
      </w:r>
      <w:r w:rsidRPr="00975B4C">
        <w:rPr>
          <w:rFonts w:ascii="Montserrat" w:hAnsi="Montserrat" w:cs="Arial"/>
        </w:rPr>
        <w:t>Hasta 1.0 Minuto</w:t>
      </w:r>
    </w:p>
    <w:p w:rsidR="00975B4C" w:rsidRPr="00975B4C" w:rsidRDefault="00D43A45" w:rsidP="00380335">
      <w:pPr>
        <w:numPr>
          <w:ilvl w:val="0"/>
          <w:numId w:val="16"/>
        </w:numPr>
        <w:tabs>
          <w:tab w:val="left" w:pos="630"/>
          <w:tab w:val="left" w:pos="900"/>
        </w:tabs>
        <w:ind w:firstLine="414"/>
        <w:jc w:val="both"/>
        <w:rPr>
          <w:rFonts w:ascii="Montserrat" w:hAnsi="Montserrat" w:cs="Arial"/>
        </w:rPr>
      </w:pPr>
      <w:r>
        <w:rPr>
          <w:rFonts w:ascii="Montserrat" w:hAnsi="Montserrat" w:cs="Arial"/>
          <w:b/>
          <w:bCs/>
        </w:rPr>
        <w:t>Zoom</w:t>
      </w:r>
      <w:r>
        <w:rPr>
          <w:rFonts w:ascii="Montserrat" w:hAnsi="Montserrat" w:cs="Arial"/>
          <w:b/>
          <w:bCs/>
        </w:rPr>
        <w:tab/>
      </w:r>
      <w:r>
        <w:rPr>
          <w:rFonts w:ascii="Montserrat" w:hAnsi="Montserrat" w:cs="Arial"/>
          <w:b/>
          <w:bCs/>
        </w:rPr>
        <w:tab/>
      </w:r>
      <w:r>
        <w:rPr>
          <w:rFonts w:ascii="Montserrat" w:hAnsi="Montserrat" w:cs="Arial"/>
          <w:b/>
          <w:bCs/>
        </w:rPr>
        <w:tab/>
      </w:r>
      <w:r>
        <w:rPr>
          <w:rFonts w:ascii="Montserrat" w:hAnsi="Montserrat" w:cs="Arial"/>
          <w:b/>
          <w:bCs/>
        </w:rPr>
        <w:tab/>
      </w:r>
      <w:r w:rsidR="00975B4C" w:rsidRPr="00975B4C">
        <w:rPr>
          <w:rFonts w:ascii="Montserrat" w:hAnsi="Montserrat" w:cs="Arial"/>
        </w:rPr>
        <w:t xml:space="preserve">64% - 141% </w:t>
      </w:r>
      <w:proofErr w:type="spellStart"/>
      <w:r w:rsidR="00975B4C" w:rsidRPr="00975B4C">
        <w:rPr>
          <w:rFonts w:ascii="Montserrat" w:hAnsi="Montserrat" w:cs="Arial"/>
        </w:rPr>
        <w:t>ó</w:t>
      </w:r>
      <w:proofErr w:type="spellEnd"/>
      <w:r w:rsidR="00975B4C" w:rsidRPr="00975B4C">
        <w:rPr>
          <w:rFonts w:ascii="Montserrat" w:hAnsi="Montserrat" w:cs="Arial"/>
        </w:rPr>
        <w:t xml:space="preserve"> 25% - 400% en incrementos de 1%</w:t>
      </w:r>
    </w:p>
    <w:p w:rsidR="00975B4C" w:rsidRPr="00975B4C" w:rsidRDefault="00975B4C" w:rsidP="00380335">
      <w:pPr>
        <w:numPr>
          <w:ilvl w:val="0"/>
          <w:numId w:val="16"/>
        </w:numPr>
        <w:tabs>
          <w:tab w:val="left" w:pos="630"/>
          <w:tab w:val="left" w:pos="900"/>
        </w:tabs>
        <w:ind w:left="1418" w:hanging="284"/>
        <w:jc w:val="both"/>
        <w:rPr>
          <w:rFonts w:ascii="Montserrat" w:hAnsi="Montserrat" w:cs="Arial"/>
        </w:rPr>
      </w:pPr>
      <w:r w:rsidRPr="00975B4C">
        <w:rPr>
          <w:rFonts w:ascii="Montserrat" w:hAnsi="Montserrat" w:cs="Arial"/>
          <w:b/>
          <w:bCs/>
        </w:rPr>
        <w:t>Sorteador</w:t>
      </w:r>
      <w:r w:rsidR="00D43A45">
        <w:rPr>
          <w:rFonts w:ascii="Montserrat" w:hAnsi="Montserrat" w:cs="Arial"/>
        </w:rPr>
        <w:tab/>
      </w:r>
      <w:r w:rsidR="00D43A45">
        <w:rPr>
          <w:rFonts w:ascii="Montserrat" w:hAnsi="Montserrat" w:cs="Arial"/>
        </w:rPr>
        <w:tab/>
        <w:t xml:space="preserve">             </w:t>
      </w:r>
      <w:r w:rsidRPr="00975B4C">
        <w:rPr>
          <w:rFonts w:ascii="Montserrat" w:hAnsi="Montserrat" w:cs="Arial"/>
        </w:rPr>
        <w:t xml:space="preserve">Compaginado Automático Digital sin límite de juegos y hasta </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bCs/>
        </w:rPr>
        <w:t xml:space="preserve">                                                        </w:t>
      </w:r>
      <w:r w:rsidRPr="00975B4C">
        <w:rPr>
          <w:rFonts w:ascii="Montserrat" w:hAnsi="Montserrat" w:cs="Arial"/>
        </w:rPr>
        <w:t>300 hojas</w:t>
      </w:r>
    </w:p>
    <w:p w:rsidR="00975B4C" w:rsidRPr="00975B4C" w:rsidRDefault="00975B4C" w:rsidP="00380335">
      <w:pPr>
        <w:numPr>
          <w:ilvl w:val="0"/>
          <w:numId w:val="16"/>
        </w:numPr>
        <w:tabs>
          <w:tab w:val="left" w:pos="630"/>
          <w:tab w:val="left" w:pos="900"/>
        </w:tabs>
        <w:ind w:left="1134" w:firstLine="0"/>
        <w:jc w:val="both"/>
        <w:rPr>
          <w:rFonts w:ascii="Montserrat" w:hAnsi="Montserrat" w:cs="Arial"/>
          <w:b/>
          <w:bCs/>
        </w:rPr>
      </w:pPr>
      <w:r w:rsidRPr="00975B4C">
        <w:rPr>
          <w:rFonts w:ascii="Montserrat" w:hAnsi="Montserrat" w:cs="Arial"/>
          <w:b/>
          <w:bCs/>
        </w:rPr>
        <w:t xml:space="preserve">Alimentador automático de </w:t>
      </w:r>
    </w:p>
    <w:p w:rsidR="00975B4C" w:rsidRPr="00975B4C" w:rsidRDefault="00975B4C" w:rsidP="00975B4C">
      <w:pPr>
        <w:tabs>
          <w:tab w:val="left" w:pos="630"/>
          <w:tab w:val="left" w:pos="900"/>
        </w:tabs>
        <w:ind w:left="1134"/>
        <w:jc w:val="both"/>
        <w:rPr>
          <w:rFonts w:ascii="Montserrat" w:hAnsi="Montserrat" w:cs="Arial"/>
          <w:b/>
          <w:bCs/>
        </w:rPr>
      </w:pPr>
      <w:r w:rsidRPr="00975B4C">
        <w:rPr>
          <w:rFonts w:ascii="Montserrat" w:hAnsi="Montserrat" w:cs="Arial"/>
          <w:b/>
          <w:bCs/>
        </w:rPr>
        <w:t xml:space="preserve">      </w:t>
      </w:r>
      <w:proofErr w:type="gramStart"/>
      <w:r w:rsidRPr="00975B4C">
        <w:rPr>
          <w:rFonts w:ascii="Montserrat" w:hAnsi="Montserrat" w:cs="Arial"/>
          <w:b/>
          <w:bCs/>
        </w:rPr>
        <w:t>originales</w:t>
      </w:r>
      <w:proofErr w:type="gramEnd"/>
      <w:r w:rsidRPr="00975B4C">
        <w:rPr>
          <w:rFonts w:ascii="Montserrat" w:hAnsi="Montserrat" w:cs="Arial"/>
          <w:b/>
          <w:bCs/>
        </w:rPr>
        <w:t xml:space="preserve">                  </w:t>
      </w:r>
      <w:r w:rsidR="00D43A45">
        <w:rPr>
          <w:rFonts w:ascii="Montserrat" w:hAnsi="Montserrat" w:cs="Arial"/>
          <w:b/>
          <w:bCs/>
        </w:rPr>
        <w:t xml:space="preserve">                </w:t>
      </w:r>
      <w:r w:rsidRPr="00975B4C">
        <w:rPr>
          <w:rFonts w:ascii="Montserrat" w:hAnsi="Montserrat" w:cs="Arial"/>
          <w:bCs/>
        </w:rPr>
        <w:t>Hasta 75 hojas y 60 imágenes por minuto de velocidad</w:t>
      </w:r>
      <w:r w:rsidRPr="00975B4C">
        <w:rPr>
          <w:rFonts w:ascii="Montserrat" w:hAnsi="Montserrat" w:cs="Arial"/>
          <w:b/>
          <w:bCs/>
        </w:rPr>
        <w:tab/>
      </w:r>
    </w:p>
    <w:p w:rsidR="00975B4C" w:rsidRPr="00975B4C" w:rsidRDefault="00975B4C" w:rsidP="00380335">
      <w:pPr>
        <w:numPr>
          <w:ilvl w:val="0"/>
          <w:numId w:val="16"/>
        </w:numPr>
        <w:tabs>
          <w:tab w:val="left" w:pos="630"/>
          <w:tab w:val="left" w:pos="900"/>
        </w:tabs>
        <w:ind w:firstLine="450"/>
        <w:jc w:val="both"/>
        <w:rPr>
          <w:rFonts w:ascii="Montserrat" w:hAnsi="Montserrat" w:cs="Arial"/>
        </w:rPr>
      </w:pPr>
      <w:r w:rsidRPr="00975B4C">
        <w:rPr>
          <w:rFonts w:ascii="Montserrat" w:hAnsi="Montserrat" w:cs="Arial"/>
          <w:b/>
          <w:bCs/>
        </w:rPr>
        <w:t xml:space="preserve">Unidad de alimentación opcional    </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Requerimientos eléctricos</w:t>
      </w:r>
      <w:r w:rsidRPr="00975B4C">
        <w:rPr>
          <w:rFonts w:ascii="Montserrat" w:hAnsi="Montserrat" w:cs="Arial"/>
        </w:rPr>
        <w:tab/>
        <w:t xml:space="preserve">           110 – 120  Volts A.C.</w:t>
      </w:r>
    </w:p>
    <w:p w:rsidR="00975B4C" w:rsidRPr="00975B4C" w:rsidRDefault="00975B4C" w:rsidP="00975B4C">
      <w:pPr>
        <w:tabs>
          <w:tab w:val="left" w:pos="630"/>
          <w:tab w:val="left" w:pos="900"/>
        </w:tabs>
        <w:jc w:val="both"/>
        <w:rPr>
          <w:rFonts w:ascii="Montserrat" w:hAnsi="Montserrat" w:cs="Arial"/>
        </w:rPr>
      </w:pPr>
    </w:p>
    <w:p w:rsidR="00975B4C" w:rsidRPr="00975B4C" w:rsidRDefault="00D43A45" w:rsidP="00380335">
      <w:pPr>
        <w:numPr>
          <w:ilvl w:val="0"/>
          <w:numId w:val="16"/>
        </w:numPr>
        <w:tabs>
          <w:tab w:val="left" w:pos="630"/>
          <w:tab w:val="left" w:pos="900"/>
        </w:tabs>
        <w:ind w:left="1134" w:firstLine="0"/>
        <w:jc w:val="both"/>
        <w:rPr>
          <w:rFonts w:ascii="Montserrat" w:hAnsi="Montserrat" w:cs="Arial"/>
          <w:b/>
        </w:rPr>
      </w:pPr>
      <w:r>
        <w:rPr>
          <w:rFonts w:ascii="Montserrat" w:hAnsi="Montserrat" w:cs="Arial"/>
          <w:b/>
        </w:rPr>
        <w:t>Funciones</w:t>
      </w:r>
      <w:r>
        <w:rPr>
          <w:rFonts w:ascii="Montserrat" w:hAnsi="Montserrat" w:cs="Arial"/>
          <w:b/>
        </w:rPr>
        <w:tab/>
      </w:r>
      <w:r>
        <w:rPr>
          <w:rFonts w:ascii="Montserrat" w:hAnsi="Montserrat" w:cs="Arial"/>
          <w:b/>
        </w:rPr>
        <w:tab/>
      </w:r>
      <w:r>
        <w:rPr>
          <w:rFonts w:ascii="Montserrat" w:hAnsi="Montserrat" w:cs="Arial"/>
          <w:b/>
        </w:rPr>
        <w:tab/>
        <w:t xml:space="preserve"> </w:t>
      </w:r>
      <w:r w:rsidR="00975B4C" w:rsidRPr="00975B4C">
        <w:rPr>
          <w:rFonts w:ascii="Montserrat" w:hAnsi="Montserrat" w:cs="Arial"/>
          <w:b/>
        </w:rPr>
        <w:t xml:space="preserve"> </w:t>
      </w:r>
      <w:r w:rsidR="00975B4C" w:rsidRPr="00975B4C">
        <w:rPr>
          <w:rFonts w:ascii="Montserrat" w:hAnsi="Montserrat" w:cs="Arial"/>
        </w:rPr>
        <w:t xml:space="preserve">Copiar, Imprimir, Escanear (Digitalizar) a buzón de correo </w:t>
      </w:r>
    </w:p>
    <w:p w:rsidR="00975B4C" w:rsidRPr="00975B4C" w:rsidRDefault="00975B4C" w:rsidP="00975B4C">
      <w:pPr>
        <w:tabs>
          <w:tab w:val="left" w:pos="630"/>
          <w:tab w:val="left" w:pos="900"/>
        </w:tabs>
        <w:ind w:left="1134"/>
        <w:jc w:val="both"/>
        <w:rPr>
          <w:rFonts w:ascii="Montserrat" w:hAnsi="Montserrat" w:cs="Arial"/>
          <w:b/>
        </w:rPr>
      </w:pPr>
      <w:r w:rsidRPr="00975B4C">
        <w:rPr>
          <w:rFonts w:ascii="Montserrat" w:hAnsi="Montserrat" w:cs="Arial"/>
          <w:b/>
        </w:rPr>
        <w:t xml:space="preserve">                                                           </w:t>
      </w:r>
      <w:r w:rsidRPr="00975B4C">
        <w:rPr>
          <w:rFonts w:ascii="Montserrat" w:hAnsi="Montserrat" w:cs="Arial"/>
        </w:rPr>
        <w:t>Electrónico (Email) o archivo en carpeta compartida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Equipos con capacidad de conectarse en Red (Ethernet, TCP/IP) Interfaz Ethernet 100MB/SEG) para poder ser utilizada como impresora colectiva y poder ser conectada a la red de datos de cada dependencia.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Todas las máquinas deben de tener la capacidad de conectarse como impresora y habilitarse como escáner.</w:t>
      </w:r>
    </w:p>
    <w:p w:rsidR="00975B4C" w:rsidRPr="00975B4C" w:rsidRDefault="00975B4C" w:rsidP="00975B4C">
      <w:pPr>
        <w:tabs>
          <w:tab w:val="left" w:pos="630"/>
          <w:tab w:val="left" w:pos="900"/>
        </w:tabs>
        <w:jc w:val="both"/>
        <w:rPr>
          <w:rFonts w:ascii="Montserrat" w:hAnsi="Montserrat" w:cs="Arial"/>
        </w:rPr>
      </w:pPr>
    </w:p>
    <w:p w:rsidR="00975B4C" w:rsidRPr="00975B4C" w:rsidRDefault="00975B4C" w:rsidP="00975B4C">
      <w:pPr>
        <w:tabs>
          <w:tab w:val="left" w:pos="630"/>
          <w:tab w:val="left" w:pos="900"/>
        </w:tabs>
        <w:jc w:val="both"/>
        <w:rPr>
          <w:rFonts w:ascii="Montserrat" w:hAnsi="Montserrat" w:cs="Arial"/>
        </w:rPr>
      </w:pPr>
    </w:p>
    <w:p w:rsidR="00975B4C" w:rsidRPr="00975B4C" w:rsidRDefault="00975B4C" w:rsidP="00380335">
      <w:pPr>
        <w:numPr>
          <w:ilvl w:val="0"/>
          <w:numId w:val="17"/>
        </w:numPr>
        <w:tabs>
          <w:tab w:val="num" w:pos="1134"/>
        </w:tabs>
        <w:ind w:left="1134"/>
        <w:jc w:val="both"/>
        <w:rPr>
          <w:rFonts w:ascii="Montserrat" w:hAnsi="Montserrat" w:cs="Arial"/>
          <w:b/>
          <w:bCs/>
          <w:highlight w:val="lightGray"/>
        </w:rPr>
      </w:pPr>
      <w:r w:rsidRPr="00975B4C">
        <w:rPr>
          <w:rFonts w:ascii="Montserrat" w:hAnsi="Montserrat" w:cs="Arial"/>
          <w:b/>
          <w:bCs/>
          <w:highlight w:val="lightGray"/>
        </w:rPr>
        <w:t>FOTO IMPRESIÓN Y/O FOTO COPIADO (MULTIFUNCIONAL BLANCO/NEGRO )TIPO  “B”</w:t>
      </w:r>
    </w:p>
    <w:p w:rsidR="00975B4C" w:rsidRPr="00975B4C" w:rsidRDefault="00975B4C" w:rsidP="00975B4C">
      <w:pPr>
        <w:ind w:left="1134"/>
        <w:jc w:val="both"/>
        <w:rPr>
          <w:rFonts w:ascii="Montserrat" w:hAnsi="Montserrat" w:cs="Arial"/>
          <w:b/>
          <w:i/>
        </w:rPr>
      </w:pPr>
    </w:p>
    <w:p w:rsidR="00975B4C" w:rsidRPr="00975B4C" w:rsidRDefault="00975B4C" w:rsidP="00D43A45">
      <w:pPr>
        <w:ind w:left="284"/>
        <w:jc w:val="both"/>
        <w:rPr>
          <w:rFonts w:ascii="Montserrat" w:hAnsi="Montserrat" w:cs="Arial"/>
          <w:b/>
          <w:i/>
        </w:rPr>
      </w:pPr>
      <w:r w:rsidRPr="00975B4C">
        <w:rPr>
          <w:rFonts w:ascii="Montserrat" w:hAnsi="Montserrat" w:cs="Arial"/>
          <w:b/>
          <w:i/>
        </w:rPr>
        <w:t xml:space="preserve">Especificaciones: </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rPr>
        <w:t>Estas máquinas deberán contar con la característica de ser digitales.</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bCs/>
        </w:rPr>
        <w:t>Velocidad de copiado</w:t>
      </w:r>
      <w:r w:rsidRPr="00975B4C">
        <w:rPr>
          <w:rFonts w:ascii="Montserrat" w:hAnsi="Montserrat" w:cs="Arial"/>
        </w:rPr>
        <w:t xml:space="preserve"> </w:t>
      </w:r>
      <w:r w:rsidRPr="00975B4C">
        <w:rPr>
          <w:rFonts w:ascii="Montserrat" w:hAnsi="Montserrat" w:cs="Arial"/>
        </w:rPr>
        <w:tab/>
      </w:r>
      <w:r w:rsidRPr="00975B4C">
        <w:rPr>
          <w:rFonts w:ascii="Montserrat" w:hAnsi="Montserrat" w:cs="Arial"/>
        </w:rPr>
        <w:tab/>
        <w:t>35 páginas por minuto (hasta 125,000 imágenes por mes)</w:t>
      </w:r>
    </w:p>
    <w:p w:rsidR="00975B4C" w:rsidRPr="00975B4C" w:rsidRDefault="00975B4C" w:rsidP="00380335">
      <w:pPr>
        <w:numPr>
          <w:ilvl w:val="0"/>
          <w:numId w:val="16"/>
        </w:numPr>
        <w:tabs>
          <w:tab w:val="left" w:pos="630"/>
          <w:tab w:val="left" w:pos="900"/>
          <w:tab w:val="left" w:pos="1440"/>
          <w:tab w:val="left" w:pos="4950"/>
        </w:tabs>
        <w:ind w:left="1134" w:firstLine="0"/>
        <w:jc w:val="both"/>
        <w:rPr>
          <w:rFonts w:ascii="Montserrat" w:hAnsi="Montserrat" w:cs="Arial"/>
        </w:rPr>
      </w:pPr>
      <w:r w:rsidRPr="00975B4C">
        <w:rPr>
          <w:rFonts w:ascii="Montserrat" w:hAnsi="Montserrat" w:cs="Arial"/>
          <w:b/>
          <w:bCs/>
        </w:rPr>
        <w:t>Tamaño original</w:t>
      </w:r>
      <w:r w:rsidRPr="00975B4C">
        <w:rPr>
          <w:rFonts w:ascii="Montserrat" w:hAnsi="Montserrat" w:cs="Arial"/>
        </w:rPr>
        <w:tab/>
        <w:t>hasta 11” x 17”</w:t>
      </w:r>
    </w:p>
    <w:p w:rsidR="00975B4C" w:rsidRPr="00975B4C" w:rsidRDefault="00975B4C" w:rsidP="00380335">
      <w:pPr>
        <w:numPr>
          <w:ilvl w:val="0"/>
          <w:numId w:val="16"/>
        </w:numPr>
        <w:tabs>
          <w:tab w:val="left" w:pos="630"/>
          <w:tab w:val="left" w:pos="900"/>
        </w:tabs>
        <w:ind w:left="4950" w:hanging="3780"/>
        <w:jc w:val="both"/>
        <w:rPr>
          <w:rFonts w:ascii="Montserrat" w:hAnsi="Montserrat" w:cs="Arial"/>
        </w:rPr>
      </w:pPr>
      <w:r w:rsidRPr="00975B4C">
        <w:rPr>
          <w:rFonts w:ascii="Montserrat" w:hAnsi="Montserrat" w:cs="Arial"/>
          <w:b/>
          <w:bCs/>
        </w:rPr>
        <w:t>Capacidad de hojas</w:t>
      </w:r>
      <w:r w:rsidRPr="00975B4C">
        <w:rPr>
          <w:rFonts w:ascii="Montserrat" w:hAnsi="Montserrat" w:cs="Arial"/>
        </w:rPr>
        <w:tab/>
        <w:t>Mínimo dos módulos, uno para hojas tamaño carta y otro para hojas tamaño oficio, con capacidad de 500 hojas cada uno.</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Tiempo calentamiento</w:t>
      </w:r>
      <w:r w:rsidRPr="00975B4C">
        <w:rPr>
          <w:rFonts w:ascii="Montserrat" w:hAnsi="Montserrat" w:cs="Arial"/>
        </w:rPr>
        <w:tab/>
        <w:t xml:space="preserve"> </w:t>
      </w:r>
      <w:r w:rsidRPr="00975B4C">
        <w:rPr>
          <w:rFonts w:ascii="Montserrat" w:hAnsi="Montserrat" w:cs="Arial"/>
        </w:rPr>
        <w:tab/>
        <w:t xml:space="preserve">             Hasta 1.0 Minuto</w:t>
      </w:r>
    </w:p>
    <w:p w:rsidR="00975B4C" w:rsidRPr="00975B4C" w:rsidRDefault="00975B4C" w:rsidP="00380335">
      <w:pPr>
        <w:numPr>
          <w:ilvl w:val="0"/>
          <w:numId w:val="16"/>
        </w:numPr>
        <w:tabs>
          <w:tab w:val="left" w:pos="630"/>
          <w:tab w:val="left" w:pos="900"/>
        </w:tabs>
        <w:ind w:firstLine="414"/>
        <w:jc w:val="both"/>
        <w:rPr>
          <w:rFonts w:ascii="Montserrat" w:hAnsi="Montserrat" w:cs="Arial"/>
        </w:rPr>
      </w:pPr>
      <w:r w:rsidRPr="00975B4C">
        <w:rPr>
          <w:rFonts w:ascii="Montserrat" w:hAnsi="Montserrat" w:cs="Arial"/>
          <w:b/>
          <w:bCs/>
        </w:rPr>
        <w:t>Zoom</w:t>
      </w:r>
      <w:r w:rsidRPr="00975B4C">
        <w:rPr>
          <w:rFonts w:ascii="Montserrat" w:hAnsi="Montserrat" w:cs="Arial"/>
          <w:b/>
          <w:bCs/>
        </w:rPr>
        <w:tab/>
      </w:r>
      <w:r w:rsidRPr="00975B4C">
        <w:rPr>
          <w:rFonts w:ascii="Montserrat" w:hAnsi="Montserrat" w:cs="Arial"/>
          <w:b/>
          <w:bCs/>
        </w:rPr>
        <w:tab/>
      </w:r>
      <w:r w:rsidRPr="00975B4C">
        <w:rPr>
          <w:rFonts w:ascii="Montserrat" w:hAnsi="Montserrat" w:cs="Arial"/>
          <w:b/>
          <w:bCs/>
        </w:rPr>
        <w:tab/>
      </w:r>
      <w:r w:rsidRPr="00975B4C">
        <w:rPr>
          <w:rFonts w:ascii="Montserrat" w:hAnsi="Montserrat" w:cs="Arial"/>
          <w:b/>
          <w:bCs/>
        </w:rPr>
        <w:tab/>
        <w:t xml:space="preserve">             </w:t>
      </w:r>
      <w:r w:rsidRPr="00975B4C">
        <w:rPr>
          <w:rFonts w:ascii="Montserrat" w:hAnsi="Montserrat" w:cs="Arial"/>
        </w:rPr>
        <w:t xml:space="preserve">64% - 141% </w:t>
      </w:r>
      <w:proofErr w:type="spellStart"/>
      <w:r w:rsidRPr="00975B4C">
        <w:rPr>
          <w:rFonts w:ascii="Montserrat" w:hAnsi="Montserrat" w:cs="Arial"/>
        </w:rPr>
        <w:t>ó</w:t>
      </w:r>
      <w:proofErr w:type="spellEnd"/>
      <w:r w:rsidRPr="00975B4C">
        <w:rPr>
          <w:rFonts w:ascii="Montserrat" w:hAnsi="Montserrat" w:cs="Arial"/>
        </w:rPr>
        <w:t xml:space="preserve"> 25% - 400% en incrementos de 1%</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Sorteador</w:t>
      </w:r>
      <w:r w:rsidR="00EE472E">
        <w:rPr>
          <w:rFonts w:ascii="Montserrat" w:hAnsi="Montserrat" w:cs="Arial"/>
        </w:rPr>
        <w:tab/>
      </w:r>
      <w:r w:rsidR="00EE472E">
        <w:rPr>
          <w:rFonts w:ascii="Montserrat" w:hAnsi="Montserrat" w:cs="Arial"/>
        </w:rPr>
        <w:tab/>
      </w:r>
      <w:r w:rsidR="00EE472E">
        <w:rPr>
          <w:rFonts w:ascii="Montserrat" w:hAnsi="Montserrat" w:cs="Arial"/>
        </w:rPr>
        <w:tab/>
        <w:t xml:space="preserve">   </w:t>
      </w:r>
      <w:r w:rsidRPr="00975B4C">
        <w:rPr>
          <w:rFonts w:ascii="Montserrat" w:hAnsi="Montserrat" w:cs="Arial"/>
        </w:rPr>
        <w:t xml:space="preserve">  Compaginado Automático Digital sin límite de juegos y hasta </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bCs/>
        </w:rPr>
        <w:t xml:space="preserve">                                                             </w:t>
      </w:r>
      <w:r w:rsidRPr="00975B4C">
        <w:rPr>
          <w:rFonts w:ascii="Montserrat" w:hAnsi="Montserrat" w:cs="Arial"/>
        </w:rPr>
        <w:t>300 hojas</w:t>
      </w:r>
    </w:p>
    <w:p w:rsidR="00975B4C" w:rsidRPr="00975B4C" w:rsidRDefault="00975B4C" w:rsidP="00380335">
      <w:pPr>
        <w:numPr>
          <w:ilvl w:val="0"/>
          <w:numId w:val="16"/>
        </w:numPr>
        <w:tabs>
          <w:tab w:val="left" w:pos="630"/>
          <w:tab w:val="left" w:pos="900"/>
        </w:tabs>
        <w:ind w:left="1134" w:firstLine="0"/>
        <w:jc w:val="both"/>
        <w:rPr>
          <w:rFonts w:ascii="Montserrat" w:hAnsi="Montserrat" w:cs="Arial"/>
          <w:b/>
          <w:bCs/>
        </w:rPr>
      </w:pPr>
      <w:r w:rsidRPr="00975B4C">
        <w:rPr>
          <w:rFonts w:ascii="Montserrat" w:hAnsi="Montserrat" w:cs="Arial"/>
          <w:b/>
          <w:bCs/>
        </w:rPr>
        <w:t xml:space="preserve">Alimentador automático de </w:t>
      </w:r>
    </w:p>
    <w:p w:rsidR="00975B4C" w:rsidRPr="00975B4C" w:rsidRDefault="00975B4C" w:rsidP="00975B4C">
      <w:pPr>
        <w:tabs>
          <w:tab w:val="left" w:pos="630"/>
          <w:tab w:val="left" w:pos="900"/>
        </w:tabs>
        <w:ind w:left="1134"/>
        <w:jc w:val="both"/>
        <w:rPr>
          <w:rFonts w:ascii="Montserrat" w:hAnsi="Montserrat" w:cs="Arial"/>
          <w:b/>
          <w:bCs/>
        </w:rPr>
      </w:pPr>
      <w:r w:rsidRPr="00975B4C">
        <w:rPr>
          <w:rFonts w:ascii="Montserrat" w:hAnsi="Montserrat" w:cs="Arial"/>
          <w:b/>
          <w:bCs/>
        </w:rPr>
        <w:t xml:space="preserve">      </w:t>
      </w:r>
      <w:proofErr w:type="gramStart"/>
      <w:r w:rsidRPr="00975B4C">
        <w:rPr>
          <w:rFonts w:ascii="Montserrat" w:hAnsi="Montserrat" w:cs="Arial"/>
          <w:b/>
          <w:bCs/>
        </w:rPr>
        <w:t>originales</w:t>
      </w:r>
      <w:proofErr w:type="gramEnd"/>
      <w:r w:rsidRPr="00975B4C">
        <w:rPr>
          <w:rFonts w:ascii="Montserrat" w:hAnsi="Montserrat" w:cs="Arial"/>
          <w:b/>
          <w:bCs/>
        </w:rPr>
        <w:t xml:space="preserve">                                      </w:t>
      </w:r>
      <w:r w:rsidRPr="00975B4C">
        <w:rPr>
          <w:rFonts w:ascii="Montserrat" w:hAnsi="Montserrat" w:cs="Arial"/>
          <w:bCs/>
        </w:rPr>
        <w:t>Hasta 75 hojas y 60 imágenes por minuto de velocidad</w:t>
      </w:r>
      <w:r w:rsidRPr="00975B4C">
        <w:rPr>
          <w:rFonts w:ascii="Montserrat" w:hAnsi="Montserrat" w:cs="Arial"/>
          <w:b/>
          <w:bCs/>
        </w:rPr>
        <w:tab/>
      </w:r>
    </w:p>
    <w:p w:rsidR="00975B4C" w:rsidRPr="00975B4C" w:rsidRDefault="00975B4C" w:rsidP="00380335">
      <w:pPr>
        <w:numPr>
          <w:ilvl w:val="0"/>
          <w:numId w:val="16"/>
        </w:numPr>
        <w:tabs>
          <w:tab w:val="left" w:pos="630"/>
          <w:tab w:val="left" w:pos="900"/>
        </w:tabs>
        <w:ind w:firstLine="450"/>
        <w:jc w:val="both"/>
        <w:rPr>
          <w:rFonts w:ascii="Montserrat" w:hAnsi="Montserrat" w:cs="Arial"/>
        </w:rPr>
      </w:pPr>
      <w:r w:rsidRPr="00975B4C">
        <w:rPr>
          <w:rFonts w:ascii="Montserrat" w:hAnsi="Montserrat" w:cs="Arial"/>
          <w:b/>
          <w:bCs/>
        </w:rPr>
        <w:t xml:space="preserve">Unidad de alimentación opcional    </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Requerimientos eléctricos</w:t>
      </w:r>
      <w:r w:rsidRPr="00975B4C">
        <w:rPr>
          <w:rFonts w:ascii="Montserrat" w:hAnsi="Montserrat" w:cs="Arial"/>
        </w:rPr>
        <w:tab/>
        <w:t xml:space="preserve">             110 – 120  Volts A.C.</w:t>
      </w:r>
    </w:p>
    <w:p w:rsidR="00975B4C" w:rsidRPr="00975B4C" w:rsidRDefault="00975B4C" w:rsidP="00380335">
      <w:pPr>
        <w:numPr>
          <w:ilvl w:val="0"/>
          <w:numId w:val="16"/>
        </w:numPr>
        <w:tabs>
          <w:tab w:val="left" w:pos="630"/>
          <w:tab w:val="left" w:pos="900"/>
        </w:tabs>
        <w:ind w:left="1134" w:firstLine="0"/>
        <w:jc w:val="both"/>
        <w:rPr>
          <w:rFonts w:ascii="Montserrat" w:hAnsi="Montserrat" w:cs="Arial"/>
          <w:b/>
        </w:rPr>
      </w:pPr>
      <w:r w:rsidRPr="00975B4C">
        <w:rPr>
          <w:rFonts w:ascii="Montserrat" w:hAnsi="Montserrat" w:cs="Arial"/>
          <w:b/>
        </w:rPr>
        <w:t>Funciones</w:t>
      </w:r>
      <w:r w:rsidRPr="00975B4C">
        <w:rPr>
          <w:rFonts w:ascii="Montserrat" w:hAnsi="Montserrat" w:cs="Arial"/>
          <w:b/>
        </w:rPr>
        <w:tab/>
      </w:r>
      <w:r w:rsidRPr="00975B4C">
        <w:rPr>
          <w:rFonts w:ascii="Montserrat" w:hAnsi="Montserrat" w:cs="Arial"/>
          <w:b/>
        </w:rPr>
        <w:tab/>
      </w:r>
      <w:r w:rsidRPr="00975B4C">
        <w:rPr>
          <w:rFonts w:ascii="Montserrat" w:hAnsi="Montserrat" w:cs="Arial"/>
          <w:b/>
        </w:rPr>
        <w:tab/>
        <w:t xml:space="preserve">           </w:t>
      </w:r>
      <w:r w:rsidRPr="00975B4C">
        <w:rPr>
          <w:rFonts w:ascii="Montserrat" w:hAnsi="Montserrat" w:cs="Arial"/>
        </w:rPr>
        <w:t xml:space="preserve">Copiar, Imprimir, Escanear (Digitalizar) a buzón de correo </w:t>
      </w:r>
    </w:p>
    <w:p w:rsidR="00975B4C" w:rsidRPr="00975B4C" w:rsidRDefault="00975B4C" w:rsidP="00975B4C">
      <w:pPr>
        <w:tabs>
          <w:tab w:val="left" w:pos="630"/>
          <w:tab w:val="left" w:pos="900"/>
        </w:tabs>
        <w:ind w:left="1134"/>
        <w:jc w:val="both"/>
        <w:rPr>
          <w:rFonts w:ascii="Montserrat" w:hAnsi="Montserrat" w:cs="Arial"/>
          <w:b/>
        </w:rPr>
      </w:pPr>
      <w:r w:rsidRPr="00975B4C">
        <w:rPr>
          <w:rFonts w:ascii="Montserrat" w:hAnsi="Montserrat" w:cs="Arial"/>
          <w:b/>
        </w:rPr>
        <w:t xml:space="preserve">                                                                    </w:t>
      </w:r>
      <w:proofErr w:type="gramStart"/>
      <w:r w:rsidRPr="00975B4C">
        <w:rPr>
          <w:rFonts w:ascii="Montserrat" w:hAnsi="Montserrat" w:cs="Arial"/>
        </w:rPr>
        <w:t>electrónico</w:t>
      </w:r>
      <w:proofErr w:type="gramEnd"/>
      <w:r w:rsidRPr="00975B4C">
        <w:rPr>
          <w:rFonts w:ascii="Montserrat" w:hAnsi="Montserrat" w:cs="Arial"/>
        </w:rPr>
        <w:t xml:space="preserve"> (Email) o archivo en carpeta compartida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lastRenderedPageBreak/>
        <w:t>Equipos con capacidad de conectarse en Red (Ethernet, TCP/IP) Interfaz Ethernet 100MB/SEG) para poder ser utilizada como impresora colectiva y poder ser conectada a la red de datos de cada dependencia.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Todas las máquinas deben de tener la capacidad de conectarse como impresora y habilitarse como escáner.</w:t>
      </w:r>
    </w:p>
    <w:p w:rsidR="00975B4C" w:rsidRPr="00975B4C" w:rsidRDefault="00975B4C" w:rsidP="00975B4C">
      <w:pPr>
        <w:tabs>
          <w:tab w:val="left" w:pos="630"/>
          <w:tab w:val="left" w:pos="900"/>
        </w:tabs>
        <w:jc w:val="both"/>
        <w:rPr>
          <w:rFonts w:ascii="Montserrat" w:hAnsi="Montserrat" w:cs="Arial"/>
          <w:b/>
        </w:rPr>
      </w:pPr>
    </w:p>
    <w:p w:rsidR="00975B4C" w:rsidRPr="00975B4C" w:rsidRDefault="00975B4C" w:rsidP="00975B4C">
      <w:pPr>
        <w:jc w:val="both"/>
        <w:rPr>
          <w:rFonts w:ascii="Montserrat" w:hAnsi="Montserrat" w:cs="Arial"/>
        </w:rPr>
      </w:pPr>
    </w:p>
    <w:p w:rsidR="00975B4C" w:rsidRPr="00975B4C" w:rsidRDefault="00975B4C" w:rsidP="00380335">
      <w:pPr>
        <w:numPr>
          <w:ilvl w:val="0"/>
          <w:numId w:val="17"/>
        </w:numPr>
        <w:tabs>
          <w:tab w:val="num" w:pos="1134"/>
        </w:tabs>
        <w:ind w:left="1134"/>
        <w:jc w:val="both"/>
        <w:rPr>
          <w:rFonts w:ascii="Montserrat" w:hAnsi="Montserrat" w:cs="Arial"/>
          <w:b/>
          <w:bCs/>
          <w:highlight w:val="lightGray"/>
        </w:rPr>
      </w:pPr>
      <w:r w:rsidRPr="00975B4C">
        <w:rPr>
          <w:rFonts w:ascii="Montserrat" w:hAnsi="Montserrat" w:cs="Arial"/>
          <w:b/>
          <w:bCs/>
          <w:highlight w:val="lightGray"/>
        </w:rPr>
        <w:t>FOTO IMPRESIÓN Y/O FOTO COPIADO (MULTIFUNCIONAL COLOR / BLANCO Y NEGRO)      TIPO  “C”</w:t>
      </w:r>
    </w:p>
    <w:p w:rsidR="00975B4C" w:rsidRPr="00975B4C" w:rsidRDefault="00975B4C" w:rsidP="00975B4C">
      <w:pPr>
        <w:ind w:left="1134"/>
        <w:jc w:val="both"/>
        <w:rPr>
          <w:rFonts w:ascii="Montserrat" w:hAnsi="Montserrat" w:cs="Arial"/>
          <w:b/>
          <w:i/>
        </w:rPr>
      </w:pPr>
    </w:p>
    <w:p w:rsidR="00975B4C" w:rsidRPr="00975B4C" w:rsidRDefault="00975B4C" w:rsidP="00EE472E">
      <w:pPr>
        <w:ind w:left="284"/>
        <w:jc w:val="both"/>
        <w:rPr>
          <w:rFonts w:ascii="Montserrat" w:hAnsi="Montserrat" w:cs="Arial"/>
          <w:b/>
          <w:i/>
        </w:rPr>
      </w:pPr>
      <w:r w:rsidRPr="00975B4C">
        <w:rPr>
          <w:rFonts w:ascii="Montserrat" w:hAnsi="Montserrat" w:cs="Arial"/>
          <w:b/>
          <w:i/>
        </w:rPr>
        <w:t xml:space="preserve">Especificaciones: </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rPr>
        <w:t>Estas máquinas deberán contar con la característica de ser digitales.</w:t>
      </w:r>
    </w:p>
    <w:p w:rsidR="00975B4C" w:rsidRPr="00975B4C" w:rsidRDefault="00975B4C" w:rsidP="00380335">
      <w:pPr>
        <w:numPr>
          <w:ilvl w:val="0"/>
          <w:numId w:val="16"/>
        </w:numPr>
        <w:tabs>
          <w:tab w:val="clear" w:pos="720"/>
          <w:tab w:val="left" w:pos="709"/>
          <w:tab w:val="num" w:pos="1418"/>
          <w:tab w:val="left" w:pos="4962"/>
        </w:tabs>
        <w:ind w:left="4950" w:hanging="3816"/>
        <w:jc w:val="both"/>
        <w:rPr>
          <w:rFonts w:ascii="Montserrat" w:hAnsi="Montserrat" w:cs="Arial"/>
        </w:rPr>
      </w:pPr>
      <w:r w:rsidRPr="00975B4C">
        <w:rPr>
          <w:rFonts w:ascii="Montserrat" w:hAnsi="Montserrat" w:cs="Arial"/>
          <w:b/>
          <w:bCs/>
        </w:rPr>
        <w:t>Velocidad de copiado</w:t>
      </w:r>
      <w:r w:rsidRPr="00975B4C">
        <w:rPr>
          <w:rFonts w:ascii="Montserrat" w:hAnsi="Montserrat" w:cs="Arial"/>
        </w:rPr>
        <w:t xml:space="preserve"> </w:t>
      </w:r>
      <w:r w:rsidRPr="00975B4C">
        <w:rPr>
          <w:rFonts w:ascii="Montserrat" w:hAnsi="Montserrat" w:cs="Arial"/>
        </w:rPr>
        <w:tab/>
      </w:r>
      <w:r w:rsidRPr="00975B4C">
        <w:rPr>
          <w:rFonts w:ascii="Montserrat" w:hAnsi="Montserrat" w:cs="Arial"/>
        </w:rPr>
        <w:tab/>
        <w:t>30 páginas por minuto (hasta 100,000 imágenes por mes)</w:t>
      </w:r>
    </w:p>
    <w:p w:rsidR="00975B4C" w:rsidRPr="00975B4C" w:rsidRDefault="00975B4C" w:rsidP="00380335">
      <w:pPr>
        <w:numPr>
          <w:ilvl w:val="0"/>
          <w:numId w:val="16"/>
        </w:numPr>
        <w:tabs>
          <w:tab w:val="left" w:pos="630"/>
          <w:tab w:val="left" w:pos="900"/>
          <w:tab w:val="left" w:pos="1440"/>
          <w:tab w:val="left" w:pos="4950"/>
        </w:tabs>
        <w:ind w:left="1134" w:firstLine="0"/>
        <w:jc w:val="both"/>
        <w:rPr>
          <w:rFonts w:ascii="Montserrat" w:hAnsi="Montserrat" w:cs="Arial"/>
        </w:rPr>
      </w:pPr>
      <w:r w:rsidRPr="00975B4C">
        <w:rPr>
          <w:rFonts w:ascii="Montserrat" w:hAnsi="Montserrat" w:cs="Arial"/>
          <w:b/>
          <w:bCs/>
        </w:rPr>
        <w:t>Tamaño original</w:t>
      </w:r>
      <w:r w:rsidRPr="00975B4C">
        <w:rPr>
          <w:rFonts w:ascii="Montserrat" w:hAnsi="Montserrat" w:cs="Arial"/>
        </w:rPr>
        <w:tab/>
        <w:t>hasta 11” x 17”</w:t>
      </w:r>
    </w:p>
    <w:p w:rsidR="00975B4C" w:rsidRPr="00EE472E" w:rsidRDefault="00975B4C" w:rsidP="00380335">
      <w:pPr>
        <w:pStyle w:val="Prrafodelista"/>
        <w:numPr>
          <w:ilvl w:val="0"/>
          <w:numId w:val="7"/>
        </w:numPr>
        <w:tabs>
          <w:tab w:val="left" w:pos="630"/>
          <w:tab w:val="left" w:pos="900"/>
        </w:tabs>
        <w:ind w:hanging="295"/>
        <w:jc w:val="both"/>
        <w:rPr>
          <w:rFonts w:ascii="Montserrat" w:hAnsi="Montserrat" w:cs="Arial"/>
        </w:rPr>
      </w:pPr>
      <w:r w:rsidRPr="00EE472E">
        <w:rPr>
          <w:rFonts w:ascii="Montserrat" w:hAnsi="Montserrat" w:cs="Arial"/>
          <w:b/>
          <w:bCs/>
        </w:rPr>
        <w:t>Capacidad de hojas</w:t>
      </w:r>
      <w:r w:rsidRPr="00EE472E">
        <w:rPr>
          <w:rFonts w:ascii="Montserrat" w:hAnsi="Montserrat" w:cs="Arial"/>
        </w:rPr>
        <w:tab/>
        <w:t>Mínimo dos módulos, uno para hojas tamaño carta y otro para hojas tamaño oficio, con capacidad de 500 hojas cada uno.</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Tiempo calentamiento</w:t>
      </w:r>
      <w:r w:rsidRPr="00975B4C">
        <w:rPr>
          <w:rFonts w:ascii="Montserrat" w:hAnsi="Montserrat" w:cs="Arial"/>
        </w:rPr>
        <w:tab/>
        <w:t xml:space="preserve"> </w:t>
      </w:r>
      <w:r w:rsidRPr="00975B4C">
        <w:rPr>
          <w:rFonts w:ascii="Montserrat" w:hAnsi="Montserrat" w:cs="Arial"/>
        </w:rPr>
        <w:tab/>
        <w:t xml:space="preserve">             Hasta 1.0 Minuto</w:t>
      </w:r>
    </w:p>
    <w:p w:rsidR="00975B4C" w:rsidRPr="00975B4C" w:rsidRDefault="00975B4C" w:rsidP="00380335">
      <w:pPr>
        <w:numPr>
          <w:ilvl w:val="0"/>
          <w:numId w:val="16"/>
        </w:numPr>
        <w:tabs>
          <w:tab w:val="left" w:pos="630"/>
          <w:tab w:val="left" w:pos="900"/>
        </w:tabs>
        <w:ind w:firstLine="450"/>
        <w:jc w:val="both"/>
        <w:rPr>
          <w:rFonts w:ascii="Montserrat" w:hAnsi="Montserrat" w:cs="Arial"/>
        </w:rPr>
      </w:pPr>
      <w:r w:rsidRPr="00975B4C">
        <w:rPr>
          <w:rFonts w:ascii="Montserrat" w:hAnsi="Montserrat" w:cs="Arial"/>
          <w:b/>
          <w:bCs/>
        </w:rPr>
        <w:t>Zoom</w:t>
      </w:r>
      <w:r w:rsidRPr="00975B4C">
        <w:rPr>
          <w:rFonts w:ascii="Montserrat" w:hAnsi="Montserrat" w:cs="Arial"/>
          <w:b/>
          <w:bCs/>
        </w:rPr>
        <w:tab/>
      </w:r>
      <w:r w:rsidRPr="00975B4C">
        <w:rPr>
          <w:rFonts w:ascii="Montserrat" w:hAnsi="Montserrat" w:cs="Arial"/>
          <w:b/>
          <w:bCs/>
        </w:rPr>
        <w:tab/>
      </w:r>
      <w:r w:rsidRPr="00975B4C">
        <w:rPr>
          <w:rFonts w:ascii="Montserrat" w:hAnsi="Montserrat" w:cs="Arial"/>
          <w:b/>
          <w:bCs/>
        </w:rPr>
        <w:tab/>
      </w:r>
      <w:r w:rsidRPr="00975B4C">
        <w:rPr>
          <w:rFonts w:ascii="Montserrat" w:hAnsi="Montserrat" w:cs="Arial"/>
          <w:b/>
          <w:bCs/>
        </w:rPr>
        <w:tab/>
        <w:t xml:space="preserve">             </w:t>
      </w:r>
      <w:r w:rsidRPr="00975B4C">
        <w:rPr>
          <w:rFonts w:ascii="Montserrat" w:hAnsi="Montserrat" w:cs="Arial"/>
        </w:rPr>
        <w:t xml:space="preserve">64% - 141% </w:t>
      </w:r>
      <w:proofErr w:type="spellStart"/>
      <w:r w:rsidRPr="00975B4C">
        <w:rPr>
          <w:rFonts w:ascii="Montserrat" w:hAnsi="Montserrat" w:cs="Arial"/>
        </w:rPr>
        <w:t>ó</w:t>
      </w:r>
      <w:proofErr w:type="spellEnd"/>
      <w:r w:rsidRPr="00975B4C">
        <w:rPr>
          <w:rFonts w:ascii="Montserrat" w:hAnsi="Montserrat" w:cs="Arial"/>
        </w:rPr>
        <w:t xml:space="preserve"> 25% - 400% en incrementos de 1%</w:t>
      </w:r>
    </w:p>
    <w:p w:rsidR="00975B4C" w:rsidRPr="00975B4C" w:rsidRDefault="00975B4C" w:rsidP="00380335">
      <w:pPr>
        <w:numPr>
          <w:ilvl w:val="0"/>
          <w:numId w:val="16"/>
        </w:numPr>
        <w:tabs>
          <w:tab w:val="left" w:pos="630"/>
          <w:tab w:val="left" w:pos="900"/>
        </w:tabs>
        <w:ind w:left="1134" w:firstLine="0"/>
        <w:jc w:val="both"/>
        <w:rPr>
          <w:rFonts w:ascii="Montserrat" w:hAnsi="Montserrat" w:cs="Arial"/>
        </w:rPr>
      </w:pPr>
      <w:r w:rsidRPr="00975B4C">
        <w:rPr>
          <w:rFonts w:ascii="Montserrat" w:hAnsi="Montserrat" w:cs="Arial"/>
          <w:b/>
          <w:bCs/>
        </w:rPr>
        <w:t>Sorteador</w:t>
      </w:r>
      <w:r w:rsidR="00C0676D">
        <w:rPr>
          <w:rFonts w:ascii="Montserrat" w:hAnsi="Montserrat" w:cs="Arial"/>
        </w:rPr>
        <w:tab/>
      </w:r>
      <w:r w:rsidRPr="00975B4C">
        <w:rPr>
          <w:rFonts w:ascii="Montserrat" w:hAnsi="Montserrat" w:cs="Arial"/>
        </w:rPr>
        <w:t xml:space="preserve">  Compaginado Automático Digital sin límite de juegos y hasta </w:t>
      </w:r>
      <w:r w:rsidR="00C0676D" w:rsidRPr="00975B4C">
        <w:rPr>
          <w:rFonts w:ascii="Montserrat" w:hAnsi="Montserrat" w:cs="Arial"/>
        </w:rPr>
        <w:t>50 hojas</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bCs/>
        </w:rPr>
        <w:t xml:space="preserve">                                                                             </w:t>
      </w:r>
    </w:p>
    <w:p w:rsidR="00975B4C" w:rsidRPr="00975B4C" w:rsidRDefault="00975B4C" w:rsidP="00380335">
      <w:pPr>
        <w:numPr>
          <w:ilvl w:val="0"/>
          <w:numId w:val="16"/>
        </w:numPr>
        <w:tabs>
          <w:tab w:val="left" w:pos="630"/>
          <w:tab w:val="left" w:pos="900"/>
        </w:tabs>
        <w:ind w:left="1134" w:firstLine="0"/>
        <w:jc w:val="both"/>
        <w:rPr>
          <w:rFonts w:ascii="Montserrat" w:hAnsi="Montserrat" w:cs="Arial"/>
          <w:b/>
          <w:bCs/>
        </w:rPr>
      </w:pPr>
      <w:r w:rsidRPr="00975B4C">
        <w:rPr>
          <w:rFonts w:ascii="Montserrat" w:hAnsi="Montserrat" w:cs="Arial"/>
          <w:b/>
          <w:bCs/>
        </w:rPr>
        <w:t xml:space="preserve">Alimentador automático de </w:t>
      </w:r>
    </w:p>
    <w:p w:rsidR="00975B4C" w:rsidRPr="00975B4C" w:rsidRDefault="00975B4C" w:rsidP="00975B4C">
      <w:pPr>
        <w:tabs>
          <w:tab w:val="left" w:pos="630"/>
          <w:tab w:val="left" w:pos="900"/>
        </w:tabs>
        <w:ind w:left="1134"/>
        <w:jc w:val="both"/>
        <w:rPr>
          <w:rFonts w:ascii="Montserrat" w:hAnsi="Montserrat" w:cs="Arial"/>
          <w:b/>
          <w:bCs/>
        </w:rPr>
      </w:pPr>
      <w:r w:rsidRPr="00975B4C">
        <w:rPr>
          <w:rFonts w:ascii="Montserrat" w:hAnsi="Montserrat" w:cs="Arial"/>
          <w:b/>
          <w:bCs/>
        </w:rPr>
        <w:t xml:space="preserve">      </w:t>
      </w:r>
      <w:proofErr w:type="gramStart"/>
      <w:r w:rsidRPr="00975B4C">
        <w:rPr>
          <w:rFonts w:ascii="Montserrat" w:hAnsi="Montserrat" w:cs="Arial"/>
          <w:b/>
          <w:bCs/>
        </w:rPr>
        <w:t>originales</w:t>
      </w:r>
      <w:proofErr w:type="gramEnd"/>
      <w:r w:rsidRPr="00975B4C">
        <w:rPr>
          <w:rFonts w:ascii="Montserrat" w:hAnsi="Montserrat" w:cs="Arial"/>
          <w:b/>
          <w:bCs/>
        </w:rPr>
        <w:t xml:space="preserve">                   </w:t>
      </w:r>
      <w:r w:rsidR="00C0676D">
        <w:rPr>
          <w:rFonts w:ascii="Montserrat" w:hAnsi="Montserrat" w:cs="Arial"/>
          <w:b/>
          <w:bCs/>
        </w:rPr>
        <w:t xml:space="preserve">                           </w:t>
      </w:r>
      <w:r w:rsidRPr="00975B4C">
        <w:rPr>
          <w:rFonts w:ascii="Montserrat" w:hAnsi="Montserrat" w:cs="Arial"/>
          <w:b/>
          <w:bCs/>
        </w:rPr>
        <w:t xml:space="preserve">  </w:t>
      </w:r>
      <w:r w:rsidRPr="00975B4C">
        <w:rPr>
          <w:rFonts w:ascii="Montserrat" w:hAnsi="Montserrat" w:cs="Arial"/>
          <w:bCs/>
        </w:rPr>
        <w:t>Hasta 50 hojas y 40 imágenes por minuto de velocidad</w:t>
      </w:r>
      <w:r w:rsidRPr="00975B4C">
        <w:rPr>
          <w:rFonts w:ascii="Montserrat" w:hAnsi="Montserrat" w:cs="Arial"/>
          <w:b/>
          <w:bCs/>
        </w:rPr>
        <w:tab/>
      </w:r>
    </w:p>
    <w:p w:rsidR="00975B4C" w:rsidRPr="00975B4C" w:rsidRDefault="00975B4C" w:rsidP="00380335">
      <w:pPr>
        <w:numPr>
          <w:ilvl w:val="0"/>
          <w:numId w:val="16"/>
        </w:numPr>
        <w:tabs>
          <w:tab w:val="left" w:pos="630"/>
          <w:tab w:val="left" w:pos="900"/>
        </w:tabs>
        <w:ind w:firstLine="450"/>
        <w:jc w:val="both"/>
        <w:rPr>
          <w:rFonts w:ascii="Montserrat" w:hAnsi="Montserrat" w:cs="Arial"/>
        </w:rPr>
      </w:pPr>
      <w:r w:rsidRPr="00975B4C">
        <w:rPr>
          <w:rFonts w:ascii="Montserrat" w:hAnsi="Montserrat" w:cs="Arial"/>
          <w:b/>
          <w:bCs/>
        </w:rPr>
        <w:t xml:space="preserve">Unidad de alimentación opcional    </w:t>
      </w:r>
    </w:p>
    <w:p w:rsidR="00975B4C" w:rsidRPr="00975B4C" w:rsidRDefault="00975B4C" w:rsidP="00380335">
      <w:pPr>
        <w:numPr>
          <w:ilvl w:val="0"/>
          <w:numId w:val="16"/>
        </w:numPr>
        <w:tabs>
          <w:tab w:val="left" w:pos="630"/>
          <w:tab w:val="left" w:pos="900"/>
        </w:tabs>
        <w:ind w:left="1134"/>
        <w:jc w:val="both"/>
        <w:rPr>
          <w:rFonts w:ascii="Montserrat" w:hAnsi="Montserrat" w:cs="Arial"/>
        </w:rPr>
      </w:pPr>
      <w:r w:rsidRPr="00975B4C">
        <w:rPr>
          <w:rFonts w:ascii="Montserrat" w:hAnsi="Montserrat" w:cs="Arial"/>
          <w:b/>
          <w:bCs/>
        </w:rPr>
        <w:t>Requerimientos eléctricos</w:t>
      </w:r>
      <w:r w:rsidRPr="00975B4C">
        <w:rPr>
          <w:rFonts w:ascii="Montserrat" w:hAnsi="Montserrat" w:cs="Arial"/>
        </w:rPr>
        <w:tab/>
        <w:t xml:space="preserve">             110 – 120  Volts A.C.</w:t>
      </w:r>
    </w:p>
    <w:p w:rsidR="00975B4C" w:rsidRPr="00975B4C" w:rsidRDefault="00975B4C" w:rsidP="00380335">
      <w:pPr>
        <w:numPr>
          <w:ilvl w:val="0"/>
          <w:numId w:val="16"/>
        </w:numPr>
        <w:tabs>
          <w:tab w:val="left" w:pos="630"/>
          <w:tab w:val="left" w:pos="900"/>
        </w:tabs>
        <w:ind w:left="1134"/>
        <w:jc w:val="both"/>
        <w:rPr>
          <w:rFonts w:ascii="Montserrat" w:hAnsi="Montserrat" w:cs="Arial"/>
        </w:rPr>
      </w:pPr>
      <w:r w:rsidRPr="00975B4C">
        <w:rPr>
          <w:rFonts w:ascii="Montserrat" w:hAnsi="Montserrat" w:cs="Arial"/>
          <w:b/>
        </w:rPr>
        <w:t>Funciones</w:t>
      </w:r>
      <w:r w:rsidRPr="00975B4C">
        <w:rPr>
          <w:rFonts w:ascii="Montserrat" w:hAnsi="Montserrat" w:cs="Arial"/>
          <w:b/>
        </w:rPr>
        <w:tab/>
      </w:r>
      <w:r w:rsidRPr="00975B4C">
        <w:rPr>
          <w:rFonts w:ascii="Montserrat" w:hAnsi="Montserrat" w:cs="Arial"/>
          <w:b/>
        </w:rPr>
        <w:tab/>
      </w:r>
      <w:r w:rsidRPr="00975B4C">
        <w:rPr>
          <w:rFonts w:ascii="Montserrat" w:hAnsi="Montserrat" w:cs="Arial"/>
          <w:b/>
        </w:rPr>
        <w:tab/>
        <w:t xml:space="preserve">             </w:t>
      </w:r>
      <w:r w:rsidRPr="00975B4C">
        <w:rPr>
          <w:rFonts w:ascii="Montserrat" w:hAnsi="Montserrat" w:cs="Arial"/>
        </w:rPr>
        <w:t xml:space="preserve">Copiar, Imprimir, Escanear (Digitalizar) a buzón de correo                                   </w:t>
      </w:r>
    </w:p>
    <w:p w:rsidR="00975B4C" w:rsidRPr="00975B4C" w:rsidRDefault="00975B4C" w:rsidP="00975B4C">
      <w:pPr>
        <w:tabs>
          <w:tab w:val="left" w:pos="630"/>
          <w:tab w:val="left" w:pos="900"/>
        </w:tabs>
        <w:ind w:left="1134"/>
        <w:jc w:val="both"/>
        <w:rPr>
          <w:rFonts w:ascii="Montserrat" w:hAnsi="Montserrat" w:cs="Arial"/>
        </w:rPr>
      </w:pPr>
      <w:r w:rsidRPr="00975B4C">
        <w:rPr>
          <w:rFonts w:ascii="Montserrat" w:hAnsi="Montserrat" w:cs="Arial"/>
          <w:b/>
        </w:rPr>
        <w:t xml:space="preserve">                                                                             </w:t>
      </w:r>
      <w:proofErr w:type="gramStart"/>
      <w:r w:rsidRPr="00975B4C">
        <w:rPr>
          <w:rFonts w:ascii="Montserrat" w:hAnsi="Montserrat" w:cs="Arial"/>
        </w:rPr>
        <w:t>electrónico</w:t>
      </w:r>
      <w:proofErr w:type="gramEnd"/>
      <w:r w:rsidRPr="00975B4C">
        <w:rPr>
          <w:rFonts w:ascii="Montserrat" w:hAnsi="Montserrat" w:cs="Arial"/>
        </w:rPr>
        <w:t xml:space="preserve">  (email) o archivo en carpeta compartida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Equipos con capacidad de conectarse en Red (Ethernet, TCP/IP) Interfaz Ethernet 100MB/SEG) para poder ser utilizada como impresora colectiva y poder ser conectada a la red de datos de cada dependencia.</w:t>
      </w:r>
    </w:p>
    <w:p w:rsidR="00975B4C" w:rsidRPr="00975B4C" w:rsidRDefault="00975B4C" w:rsidP="00380335">
      <w:pPr>
        <w:numPr>
          <w:ilvl w:val="0"/>
          <w:numId w:val="16"/>
        </w:numPr>
        <w:tabs>
          <w:tab w:val="left" w:pos="630"/>
          <w:tab w:val="left" w:pos="900"/>
        </w:tabs>
        <w:ind w:left="1418" w:hanging="284"/>
        <w:jc w:val="both"/>
        <w:rPr>
          <w:rFonts w:ascii="Montserrat" w:hAnsi="Montserrat" w:cs="Arial"/>
          <w:b/>
        </w:rPr>
      </w:pPr>
      <w:r w:rsidRPr="00975B4C">
        <w:rPr>
          <w:rFonts w:ascii="Montserrat" w:hAnsi="Montserrat" w:cs="Arial"/>
          <w:b/>
        </w:rPr>
        <w:t>Todas las máquinas deben de tener la capacidad de conectarse como impresora y habilitarse como escáner.</w:t>
      </w: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09723E" w:rsidRDefault="0009723E" w:rsidP="00975B4C">
      <w:pPr>
        <w:tabs>
          <w:tab w:val="left" w:pos="630"/>
          <w:tab w:val="left" w:pos="900"/>
        </w:tabs>
        <w:jc w:val="both"/>
        <w:rPr>
          <w:rFonts w:cs="Arial"/>
          <w:b/>
        </w:rPr>
      </w:pPr>
    </w:p>
    <w:p w:rsidR="0009723E" w:rsidRDefault="0009723E" w:rsidP="00975B4C">
      <w:pPr>
        <w:tabs>
          <w:tab w:val="left" w:pos="630"/>
          <w:tab w:val="left" w:pos="900"/>
        </w:tabs>
        <w:jc w:val="both"/>
        <w:rPr>
          <w:rFonts w:cs="Arial"/>
          <w:b/>
        </w:rPr>
      </w:pPr>
    </w:p>
    <w:p w:rsidR="00C0676D" w:rsidRDefault="00C0676D"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975B4C" w:rsidRDefault="00975B4C" w:rsidP="00975B4C">
      <w:pPr>
        <w:tabs>
          <w:tab w:val="left" w:pos="630"/>
          <w:tab w:val="left" w:pos="900"/>
        </w:tabs>
        <w:jc w:val="both"/>
        <w:rPr>
          <w:rFonts w:cs="Arial"/>
          <w:b/>
        </w:rPr>
      </w:pPr>
    </w:p>
    <w:p w:rsidR="00477EE5" w:rsidRDefault="00477EE5" w:rsidP="00975B4C">
      <w:pPr>
        <w:tabs>
          <w:tab w:val="left" w:pos="630"/>
          <w:tab w:val="left" w:pos="900"/>
        </w:tabs>
        <w:jc w:val="both"/>
        <w:rPr>
          <w:rFonts w:cs="Arial"/>
          <w:b/>
        </w:rPr>
      </w:pPr>
    </w:p>
    <w:p w:rsidR="00477EE5" w:rsidRDefault="00477EE5" w:rsidP="00975B4C">
      <w:pPr>
        <w:tabs>
          <w:tab w:val="left" w:pos="630"/>
          <w:tab w:val="left" w:pos="900"/>
        </w:tabs>
        <w:jc w:val="both"/>
        <w:rPr>
          <w:rFonts w:cs="Arial"/>
          <w:b/>
        </w:rPr>
      </w:pPr>
    </w:p>
    <w:p w:rsidR="00477EE5" w:rsidRDefault="00477EE5" w:rsidP="00975B4C">
      <w:pPr>
        <w:tabs>
          <w:tab w:val="left" w:pos="630"/>
          <w:tab w:val="left" w:pos="900"/>
        </w:tabs>
        <w:jc w:val="both"/>
        <w:rPr>
          <w:rFonts w:cs="Arial"/>
          <w:b/>
        </w:rPr>
      </w:pPr>
    </w:p>
    <w:p w:rsidR="00975B4C" w:rsidRPr="00A0785A" w:rsidRDefault="00975B4C" w:rsidP="00975B4C">
      <w:pPr>
        <w:tabs>
          <w:tab w:val="left" w:pos="630"/>
          <w:tab w:val="left" w:pos="900"/>
        </w:tabs>
        <w:jc w:val="both"/>
        <w:rPr>
          <w:rFonts w:cs="Arial"/>
          <w:b/>
        </w:rPr>
      </w:pPr>
    </w:p>
    <w:p w:rsidR="00975B4C" w:rsidRPr="00FD40E7" w:rsidRDefault="00975B4C" w:rsidP="00975B4C">
      <w:pPr>
        <w:rPr>
          <w:sz w:val="16"/>
          <w:szCs w:val="16"/>
        </w:rPr>
      </w:pPr>
    </w:p>
    <w:tbl>
      <w:tblPr>
        <w:tblW w:w="10485"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8"/>
        <w:gridCol w:w="994"/>
        <w:gridCol w:w="1788"/>
        <w:gridCol w:w="2096"/>
        <w:gridCol w:w="689"/>
        <w:gridCol w:w="731"/>
        <w:gridCol w:w="1649"/>
        <w:gridCol w:w="821"/>
        <w:gridCol w:w="1049"/>
      </w:tblGrid>
      <w:tr w:rsidR="00F71E57" w:rsidRPr="00F71E57" w:rsidTr="007C1A20">
        <w:trPr>
          <w:trHeight w:val="356"/>
        </w:trPr>
        <w:tc>
          <w:tcPr>
            <w:tcW w:w="10485" w:type="dxa"/>
            <w:gridSpan w:val="9"/>
            <w:shd w:val="clear" w:color="000000" w:fill="800000"/>
            <w:noWrap/>
            <w:vAlign w:val="center"/>
            <w:hideMark/>
          </w:tcPr>
          <w:p w:rsidR="00F71E57" w:rsidRPr="00F71E57" w:rsidRDefault="00F71E57" w:rsidP="00F71E57">
            <w:pPr>
              <w:jc w:val="center"/>
              <w:rPr>
                <w:rFonts w:ascii="Montserrat" w:eastAsia="Times New Roman" w:hAnsi="Montserrat" w:cs="Arial"/>
                <w:b/>
                <w:bCs/>
                <w:color w:val="FFFFFF"/>
                <w:sz w:val="14"/>
                <w:szCs w:val="14"/>
                <w:lang w:val="es-MX" w:eastAsia="es-MX"/>
              </w:rPr>
            </w:pPr>
            <w:r w:rsidRPr="00F71E57">
              <w:rPr>
                <w:rFonts w:ascii="Montserrat" w:eastAsia="Times New Roman" w:hAnsi="Montserrat" w:cs="Arial"/>
                <w:b/>
                <w:bCs/>
                <w:color w:val="FFFFFF"/>
                <w:sz w:val="14"/>
                <w:szCs w:val="14"/>
                <w:lang w:val="es-MX" w:eastAsia="es-MX"/>
              </w:rPr>
              <w:t xml:space="preserve">TIJUANA, TECATE Y ROSARITO </w:t>
            </w:r>
          </w:p>
        </w:tc>
      </w:tr>
      <w:tr w:rsidR="00F71E57" w:rsidRPr="009259AA" w:rsidTr="007C1A20">
        <w:trPr>
          <w:trHeight w:val="486"/>
        </w:trPr>
        <w:tc>
          <w:tcPr>
            <w:tcW w:w="668" w:type="dxa"/>
            <w:shd w:val="clear" w:color="000000" w:fill="FFFF99"/>
            <w:vAlign w:val="center"/>
            <w:hideMark/>
          </w:tcPr>
          <w:p w:rsidR="00F71E57" w:rsidRPr="00F71E57" w:rsidRDefault="00F71E57" w:rsidP="00F71E57">
            <w:pP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RAMO</w:t>
            </w:r>
          </w:p>
        </w:tc>
        <w:tc>
          <w:tcPr>
            <w:tcW w:w="994"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CD</w:t>
            </w:r>
          </w:p>
        </w:tc>
        <w:tc>
          <w:tcPr>
            <w:tcW w:w="1788"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AREA</w:t>
            </w:r>
          </w:p>
        </w:tc>
        <w:tc>
          <w:tcPr>
            <w:tcW w:w="2096"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UBICACION</w:t>
            </w:r>
          </w:p>
        </w:tc>
        <w:tc>
          <w:tcPr>
            <w:tcW w:w="689"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TIPO</w:t>
            </w:r>
          </w:p>
        </w:tc>
        <w:tc>
          <w:tcPr>
            <w:tcW w:w="731"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COND</w:t>
            </w:r>
          </w:p>
        </w:tc>
        <w:tc>
          <w:tcPr>
            <w:tcW w:w="1649"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IMP</w:t>
            </w:r>
          </w:p>
        </w:tc>
        <w:tc>
          <w:tcPr>
            <w:tcW w:w="821"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SCAN</w:t>
            </w:r>
          </w:p>
        </w:tc>
        <w:tc>
          <w:tcPr>
            <w:tcW w:w="1049" w:type="dxa"/>
            <w:shd w:val="clear" w:color="000000" w:fill="FFFF99"/>
            <w:vAlign w:val="center"/>
            <w:hideMark/>
          </w:tcPr>
          <w:p w:rsidR="00F71E57" w:rsidRPr="00F71E57" w:rsidRDefault="00F71E57" w:rsidP="00F71E57">
            <w:pPr>
              <w:jc w:val="center"/>
              <w:rPr>
                <w:rFonts w:ascii="Montserrat" w:eastAsia="Times New Roman" w:hAnsi="Montserrat" w:cs="Arial"/>
                <w:b/>
                <w:bCs/>
                <w:sz w:val="14"/>
                <w:szCs w:val="14"/>
                <w:lang w:val="es-MX" w:eastAsia="es-MX"/>
              </w:rPr>
            </w:pPr>
            <w:r w:rsidRPr="00F71E57">
              <w:rPr>
                <w:rFonts w:ascii="Montserrat" w:eastAsia="Times New Roman" w:hAnsi="Montserrat" w:cs="Arial"/>
                <w:b/>
                <w:bCs/>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03</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RECEPCION OFICINA DE LA GUBERNATURA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CARRET. LIBRE TIJ-TEC 126 COL. FLORIDO 1ER PISO</w:t>
            </w:r>
          </w:p>
        </w:tc>
        <w:tc>
          <w:tcPr>
            <w:tcW w:w="68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03</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LOGÍSTICA DEL GOBERNADOR / AYUDANTIA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CARRET. LIBRE TIJ-TEC 126 COL. FLORIDO CONSORCIO 1ER PISO</w:t>
            </w:r>
          </w:p>
        </w:tc>
        <w:tc>
          <w:tcPr>
            <w:tcW w:w="68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03</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COORDINACIÓN DE RELACIONES PÚBLICAS DEL ESTADO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CARRET. LIBRE TIJ-TEC 126 COL. FLORIDO 1ER PISO</w:t>
            </w:r>
          </w:p>
        </w:tc>
        <w:tc>
          <w:tcPr>
            <w:tcW w:w="68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DELEGACION DE LA S.G.G.</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PROTECCION CIVIL ESTATAL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PANFILO NATERA # 6400, COL. FRANCISCO VILLA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CARTA DE ANTECEDENTES  PENALES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VIA RAPIDA JOSE FIMBRES MORENO #12651, 20 DE NOVIEMBRE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GENERAL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BLVD. DEFENSORES B.C. Y CALZADA UNIVERSIDAD</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04</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GENERAL DE GOBIERNO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JOSE HAROS AGUILAR # 2004, FRACC. VILLA TURISTICA, PLAYAS DE ROSARITO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DEPTO. BIENES INMUEBLES AREA TECNICA Y CENPRODE</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WORLD TRADE CENTER, PASEO DEL PARQUE, RIO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R.H. Y RECLUTAMIENTO, B.I. JURIDICO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WORLD TRADE CENTER, PASEO DEL PARQUE, RIO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DELEGACION Y SERVICIOS ADMINISTRATIVOS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WORLD TRADE CENTER, PASEO DEL PARQUE, RIO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INGENIERIA Y MANTENIMIENTO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VIA RAPIDA ALMACEN</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COMPRAS Y SERVICIOS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VIA RAPIDA ALMACEN</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PERIODICO OFICIAL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REUBICACION POR SALIR DEL PODER EJECUTIVO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9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OFICIALIA MAYOR</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JOSE HAROS AGUILAR # 2004, FRACC. VILLA TURISTICA, PLAYAS DE ROSARITO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05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OFICIALIA MAYOR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MISION SANTO DOMINGO #1016 FRACC.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COMUNICACIÓN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CARRET. LIBRE TIJ-TEC 126 COL. FLORIDO CONSORCIO 2DO PISO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RECAUDACION RENTAS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MISION SAN FRANCISCO S/N CENTRO GOBIERNO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RECAUDACION DE RENTAS ADMINISTRATIVO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REUBICACION POR SALIR DEL PODER EJECUTIVO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VERIFICACION FISCAL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20 DE NOVIEMBRE PATIO FISCAL</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RECAUDACION DE RENTAS MARIANO MATAMOROS</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AVE. VALLE DE LA TRINIDAD #5530 L-34 FRACC. LAS AMERICAS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CENCAFI</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REUBICACION POR SALIR DEL PODER EJECUTIVO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DIRECCIÓN DE INVERSIÓN PÚBLICA</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WORLD TRADE CENTER, PASEO DEL PARQUE, RIO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PROCURADURÍA FISCAL DEL ESTADO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PLAZA PATRIA LOCAL 37 5TO PISO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COORDINACIÓN DE EGRESOS (TESORERÍA DEL EGRESO)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INFONAVIT LA MESA (DETRÁS DE MUNDO DIVERTIDO)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RECAUDACION DE RENTAS MARIANO MATAMOROS</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AV. VALLE DE LA TRINIDAD #5530-34, FRACC. LAS AMERICAS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 xml:space="preserve">DIRECCIÓN DE AUDITORÍA FISCAL </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 xml:space="preserve">DIRECCIÓN DE AUDITORÍA FISCAL </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RECAUDACIÓN DE RENTAS (CAJAS)</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RECAUDACIÓN DE RENTAS (EJECUCIÓN)</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COMERCIO EXTERIOR</w:t>
            </w:r>
            <w:r w:rsidRPr="00F71E57">
              <w:rPr>
                <w:rFonts w:ascii="Montserrat" w:eastAsia="Times New Roman" w:hAnsi="Montserrat" w:cs="Arial"/>
                <w:color w:val="000000"/>
                <w:sz w:val="14"/>
                <w:szCs w:val="14"/>
                <w:lang w:val="es-MX" w:eastAsia="es-MX"/>
              </w:rPr>
              <w:br/>
              <w:t>SAT BC</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RECAUDACIÓN DE RENTAS (JURIDICO)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COMERCIO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COMERCIO</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DIRECCION</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 2DO PISO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OPERACIONES</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 1ER PISO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ASISTENCIA AL CONTRIBUYENTE</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 - DIRECCION GENERAL</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SAT BC</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CONSORCIO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08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SECRETRARIA DE LA HONESTIDAD Y FUNCION PUBLICA</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REUBICACION POR SALIR DEL PODER EJECUTIVO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95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10</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SIDURT DLEGACION TIJUANA (OFICJNA DEL TITULAR)</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CARRETERA LIBRE TIJUANA-TECATE, KM. 265 ESQUINA BLVD NOGALES, EL FLORIDO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95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10</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SIDURT ( SECRETARIA DE INFRAESTRUCTURA, DESARROLLO URBANO Y REORDENACION TEMPORAL)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CARRETERA LIBRE TIJUANA-TECATE, KM. 265 ESQUINA BLVD NOGALES, EL FLORIDO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95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10</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SIDURT DELEGACION TIJUANA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CARRETERA LIBRE TIJUANA-TECATE, KM. 265 ESQUINA BLVD NOGALES, EL FLORIDO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950"/>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10</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SIDURT DELEGACION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PADRE EUSEBIO KINO #1170 FRACC.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SEST</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TECNOLOGICO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SEST</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CALLEJON LIBERTAD S/N ZONA CENTRO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12</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DEL CAMPO DELEGACION TIJUANA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PASEO DEL PARQUE #18025, ZONA RIO 3ERA ETAPA, 5TO PISO (WTC)</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12</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DEL CAMPO SUBDELEGACION TECATE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MISION DE SANTO DOMINGO # 1016 COL.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13</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DE ECONOMIA SUSTENTABLE Y DE TURISMO (SEST)</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CARRETERA ESCENICA TIJUANA-ENSENADA # 1029, PLAYAS DE ROSARITO (BAJA CENTER)</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13</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SEST</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CONSORCIO TECNOLOGICO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15</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SECRETARIA PROTECCIÓN AL AMBIENTE LABORATORIO DE CALIDAD AIRE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DOS ORIENTES S/N CON CALLE NUEVE SUR CD. INDUSTRIAL NUEVA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ZONA RIO 3RA ETAPA (DIF)</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PASEO DEL PARQUE #18025, ZONA RIO 3ERA ETAPA, 3ERA ETAPA (WTC)</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PLAZA PATRIA LOCAL 22 BVLD. DIAZ ORDAZ #12649 FRACC.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 xml:space="preserve">INCLUSION SOCIAL E IGUALDAD DE GENERO </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PLAZA PATRIA LOCAL 22 BVLD. DIAZ ORDAZ #12649 FRACC.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JOSE HAROS AGUILAR # 2004, FRACC. VILLA TURISTICA, PLAYAS DE ROSARITO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16</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SIBSO ( SECRETARIA DE INTEGRACION Y BIENESTAR SOCIAL)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MISION SANTO DOMINGO #1019 FRACC.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SERVICIO NACIONAL DEL EMPLEO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DELEGACION DE LA STPS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DELEGACION DE LA STPS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SANTO DOMINGO 1016 LOCAL F2,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17</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JUNTA LOCAL DE CONCILIACION Y ARBITRAJE</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PLAZA PATRIA 3ER PISO L 1, EL PARAISO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xml:space="preserve">REGISTRO PUBLICO DE LA PROPIEDAD Y DE COMERCIO </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REGISTRO PUBLICO DE LA PROPIEDAD Y DE COMERCIO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REGISTRO PUBLICO DE LA PROPIEDAD Y DE COMERCIO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DIRECCION DEL REGISTRO PUBLICO DE LA PROPIEDAD</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MISION SANTO DOMINGO #1016 FRACC.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18</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DIRECCION DEL REGISTRO PUBLICO DE LA PROPIEDAD</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AVE. JOSE HAROS AGUILAR # 2004, FRACC. VILLA TURISTICA, PLAYAS DE ROSARITO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C4</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CARRETERA ANTIGUA TIJUANA-TECATE #477 FRACC. PIEDRAS BLANCAS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C4</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MISION SANTA ROSALIA S/N, EL DESCANSO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C4</w:t>
            </w:r>
          </w:p>
        </w:tc>
        <w:tc>
          <w:tcPr>
            <w:tcW w:w="2096" w:type="dxa"/>
            <w:shd w:val="clear" w:color="auto" w:fill="auto"/>
            <w:vAlign w:val="center"/>
            <w:hideMark/>
          </w:tcPr>
          <w:p w:rsidR="00F71E57" w:rsidRPr="00F71E57" w:rsidRDefault="00F71E57" w:rsidP="00F71E57">
            <w:pP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DON LUIS DE LA ROSA S/N</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IEPFI. COORDINACIÓN DE RECLUTAMIENTO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VÍA DE LA JUVENTUD ORIENTE, #8800, LOCAL 206, PLAZA VIVA, TIJUANA</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IEPFI. CAP-CENTRO DE ADIESTRAMIENTO POLICIAL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KM. 140 CARRETERA LIBRE TECATE-TIJUANA, EJIDO PASO DEL ÁGUILA, DEL PREDIO DENOMINADO LOS ALCANFORES.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IEPFI. CAP-CENTRO DE ADIESTRAMIENTO POLICIAL</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KM. 140 CARRETERA LIBRE TECATE-TIJUANA, EJIDO PASO DEL ÁGUILA, DEL PREDIO DENOMINADO LOS ALCANFORES.</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ADMINISTRACION, OPERATIVA E INVESTIGACION</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ADMINISTRACION, OPERATIVA E INVESTIGACION</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COLOR</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21</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ADMINISTRACION, OPERATIVA E INVESTIGACION</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 </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DEFENSORIA DE OFICIO</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EMILIANO ZAPATA # 7951 ENTRE CALLE 5TA Y NIÑOS HEROES, ZONA CENTRO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DIRECCION JURIDICA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CULTURA DE LA LEGALIDAD 3ERA ETAPA ZONA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DEFENSORIA PUBLICA</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VIA RAPIDA PONIENTE #15035 LOCALES 41 Y 43 COL. SAN JOSE, 3ERA ETAPA RIO</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COMISION EJECUTIVA ESTATAL DE ATENCION A VICTIMAS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AV. MORUA MARTINEZ S/N FRACC. CHAPULTEPEC ALAMAR TELEFONO 664-104-7622 Y 00</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lastRenderedPageBreak/>
              <w:t>29</w:t>
            </w:r>
          </w:p>
        </w:tc>
        <w:tc>
          <w:tcPr>
            <w:tcW w:w="994" w:type="dxa"/>
            <w:shd w:val="clear" w:color="auto" w:fill="auto"/>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TECATE</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COMISION EJECUTIVA ESTATAL DE ATENCION A VICTIMAS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TIJUANA S/N, COL. PADEO DEL AGUILA, TLEFONO 665-655-5340 Y 655-8373 EXT 7804</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r w:rsidR="00F71E57" w:rsidRPr="009259AA" w:rsidTr="007C1A20">
        <w:trPr>
          <w:trHeight w:val="701"/>
        </w:trPr>
        <w:tc>
          <w:tcPr>
            <w:tcW w:w="668"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29</w:t>
            </w:r>
          </w:p>
        </w:tc>
        <w:tc>
          <w:tcPr>
            <w:tcW w:w="994" w:type="dxa"/>
            <w:shd w:val="clear" w:color="auto" w:fill="auto"/>
            <w:noWrap/>
            <w:vAlign w:val="center"/>
            <w:hideMark/>
          </w:tcPr>
          <w:p w:rsidR="00F71E57" w:rsidRPr="00F71E57" w:rsidRDefault="00F71E57" w:rsidP="00F71E57">
            <w:pPr>
              <w:jc w:val="cente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ROSARITO</w:t>
            </w:r>
          </w:p>
        </w:tc>
        <w:tc>
          <w:tcPr>
            <w:tcW w:w="1788"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COMISION EJECUTIVA ESTATAL DE ATENCION A VICTIMAS</w:t>
            </w:r>
          </w:p>
        </w:tc>
        <w:tc>
          <w:tcPr>
            <w:tcW w:w="2096" w:type="dxa"/>
            <w:shd w:val="clear" w:color="auto" w:fill="auto"/>
            <w:vAlign w:val="center"/>
            <w:hideMark/>
          </w:tcPr>
          <w:p w:rsidR="00F71E57" w:rsidRPr="00F71E57" w:rsidRDefault="00F71E57" w:rsidP="00F71E57">
            <w:pPr>
              <w:rPr>
                <w:rFonts w:ascii="Montserrat" w:eastAsia="Times New Roman" w:hAnsi="Montserrat" w:cs="Arial"/>
                <w:sz w:val="14"/>
                <w:szCs w:val="14"/>
                <w:lang w:val="es-MX" w:eastAsia="es-MX"/>
              </w:rPr>
            </w:pPr>
            <w:r w:rsidRPr="00F71E57">
              <w:rPr>
                <w:rFonts w:ascii="Montserrat" w:eastAsia="Times New Roman" w:hAnsi="Montserrat" w:cs="Arial"/>
                <w:sz w:val="14"/>
                <w:szCs w:val="14"/>
                <w:lang w:val="es-MX" w:eastAsia="es-MX"/>
              </w:rPr>
              <w:t>CALLE JOSE HAROZ AGUILAR #2004 FRACC. VILLA TURISTICA TELEFONO 661-688-1305</w:t>
            </w:r>
          </w:p>
        </w:tc>
        <w:tc>
          <w:tcPr>
            <w:tcW w:w="68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w:t>
            </w:r>
          </w:p>
        </w:tc>
        <w:tc>
          <w:tcPr>
            <w:tcW w:w="73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NUEVA</w:t>
            </w:r>
          </w:p>
        </w:tc>
        <w:tc>
          <w:tcPr>
            <w:tcW w:w="1649"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MULTIFUNCIONAL</w:t>
            </w:r>
          </w:p>
        </w:tc>
        <w:tc>
          <w:tcPr>
            <w:tcW w:w="821" w:type="dxa"/>
            <w:shd w:val="clear" w:color="auto" w:fill="auto"/>
            <w:noWrap/>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SCANER</w:t>
            </w:r>
          </w:p>
        </w:tc>
        <w:tc>
          <w:tcPr>
            <w:tcW w:w="1049" w:type="dxa"/>
            <w:shd w:val="clear" w:color="auto" w:fill="auto"/>
            <w:vAlign w:val="center"/>
            <w:hideMark/>
          </w:tcPr>
          <w:p w:rsidR="00F71E57" w:rsidRPr="00F71E57" w:rsidRDefault="00F71E57" w:rsidP="00F71E57">
            <w:pPr>
              <w:jc w:val="center"/>
              <w:rPr>
                <w:rFonts w:ascii="Montserrat" w:eastAsia="Times New Roman" w:hAnsi="Montserrat" w:cs="Arial"/>
                <w:color w:val="000000"/>
                <w:sz w:val="14"/>
                <w:szCs w:val="14"/>
                <w:lang w:val="es-MX" w:eastAsia="es-MX"/>
              </w:rPr>
            </w:pPr>
            <w:r w:rsidRPr="00F71E57">
              <w:rPr>
                <w:rFonts w:ascii="Montserrat" w:eastAsia="Times New Roman" w:hAnsi="Montserrat" w:cs="Arial"/>
                <w:color w:val="000000"/>
                <w:sz w:val="14"/>
                <w:szCs w:val="14"/>
                <w:lang w:val="es-MX" w:eastAsia="es-MX"/>
              </w:rPr>
              <w:t>BLANCO Y NEGRO</w:t>
            </w:r>
          </w:p>
        </w:tc>
      </w:tr>
    </w:tbl>
    <w:p w:rsidR="007573BC" w:rsidRPr="00403FE9" w:rsidRDefault="007573BC" w:rsidP="00F26FE4">
      <w:pPr>
        <w:pStyle w:val="2"/>
        <w:ind w:left="0"/>
        <w:rPr>
          <w:rFonts w:ascii="Montserrat" w:hAnsi="Montserrat" w:cs="Arial"/>
          <w:sz w:val="12"/>
          <w:szCs w:val="12"/>
        </w:rPr>
      </w:pPr>
    </w:p>
    <w:tbl>
      <w:tblPr>
        <w:tblW w:w="4100" w:type="dxa"/>
        <w:jc w:val="center"/>
        <w:tblCellMar>
          <w:left w:w="70" w:type="dxa"/>
          <w:right w:w="70" w:type="dxa"/>
        </w:tblCellMar>
        <w:tblLook w:val="04A0" w:firstRow="1" w:lastRow="0" w:firstColumn="1" w:lastColumn="0" w:noHBand="0" w:noVBand="1"/>
      </w:tblPr>
      <w:tblGrid>
        <w:gridCol w:w="3340"/>
        <w:gridCol w:w="760"/>
      </w:tblGrid>
      <w:tr w:rsidR="00F71E57" w:rsidRPr="00F71E57" w:rsidTr="00F71E57">
        <w:trPr>
          <w:trHeight w:val="435"/>
          <w:jc w:val="center"/>
        </w:trPr>
        <w:tc>
          <w:tcPr>
            <w:tcW w:w="3340"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F71E57" w:rsidRPr="00F71E57" w:rsidRDefault="00F71E57" w:rsidP="00F71E57">
            <w:pP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 xml:space="preserve">TOTAL MAQUINAS TIPO A </w:t>
            </w:r>
          </w:p>
        </w:tc>
        <w:tc>
          <w:tcPr>
            <w:tcW w:w="760" w:type="dxa"/>
            <w:tcBorders>
              <w:top w:val="single" w:sz="8" w:space="0" w:color="auto"/>
              <w:left w:val="nil"/>
              <w:bottom w:val="single" w:sz="4" w:space="0" w:color="auto"/>
              <w:right w:val="single" w:sz="8" w:space="0" w:color="auto"/>
            </w:tcBorders>
            <w:shd w:val="clear" w:color="000000" w:fill="FFFFFF"/>
            <w:noWrap/>
            <w:vAlign w:val="center"/>
            <w:hideMark/>
          </w:tcPr>
          <w:p w:rsidR="00F71E57" w:rsidRPr="00F71E57" w:rsidRDefault="00F71E57" w:rsidP="00F71E57">
            <w:pPr>
              <w:jc w:val="cente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15</w:t>
            </w:r>
          </w:p>
        </w:tc>
      </w:tr>
      <w:tr w:rsidR="00F71E57" w:rsidRPr="00F71E57" w:rsidTr="00F71E57">
        <w:trPr>
          <w:trHeight w:val="435"/>
          <w:jc w:val="center"/>
        </w:trPr>
        <w:tc>
          <w:tcPr>
            <w:tcW w:w="3340" w:type="dxa"/>
            <w:tcBorders>
              <w:top w:val="nil"/>
              <w:left w:val="single" w:sz="8" w:space="0" w:color="auto"/>
              <w:bottom w:val="single" w:sz="4" w:space="0" w:color="auto"/>
              <w:right w:val="single" w:sz="4" w:space="0" w:color="auto"/>
            </w:tcBorders>
            <w:shd w:val="clear" w:color="000000" w:fill="FFFFFF"/>
            <w:vAlign w:val="center"/>
            <w:hideMark/>
          </w:tcPr>
          <w:p w:rsidR="00F71E57" w:rsidRPr="00F71E57" w:rsidRDefault="00F71E57" w:rsidP="00F71E57">
            <w:pP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TOTAL MAQUINAS TIPO B</w:t>
            </w:r>
          </w:p>
        </w:tc>
        <w:tc>
          <w:tcPr>
            <w:tcW w:w="760" w:type="dxa"/>
            <w:tcBorders>
              <w:top w:val="nil"/>
              <w:left w:val="nil"/>
              <w:bottom w:val="single" w:sz="4" w:space="0" w:color="auto"/>
              <w:right w:val="single" w:sz="8" w:space="0" w:color="auto"/>
            </w:tcBorders>
            <w:shd w:val="clear" w:color="000000" w:fill="FFFFFF"/>
            <w:noWrap/>
            <w:vAlign w:val="center"/>
            <w:hideMark/>
          </w:tcPr>
          <w:p w:rsidR="00F71E57" w:rsidRPr="00F71E57" w:rsidRDefault="00F71E57" w:rsidP="00F71E57">
            <w:pPr>
              <w:jc w:val="cente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70</w:t>
            </w:r>
          </w:p>
        </w:tc>
      </w:tr>
      <w:tr w:rsidR="00F71E57" w:rsidRPr="00F71E57" w:rsidTr="00F71E57">
        <w:trPr>
          <w:trHeight w:val="435"/>
          <w:jc w:val="center"/>
        </w:trPr>
        <w:tc>
          <w:tcPr>
            <w:tcW w:w="3340" w:type="dxa"/>
            <w:tcBorders>
              <w:top w:val="nil"/>
              <w:left w:val="single" w:sz="8" w:space="0" w:color="auto"/>
              <w:bottom w:val="nil"/>
              <w:right w:val="single" w:sz="4" w:space="0" w:color="auto"/>
            </w:tcBorders>
            <w:shd w:val="clear" w:color="000000" w:fill="FFFFFF"/>
            <w:vAlign w:val="center"/>
            <w:hideMark/>
          </w:tcPr>
          <w:p w:rsidR="00F71E57" w:rsidRPr="00F71E57" w:rsidRDefault="00F71E57" w:rsidP="00F71E57">
            <w:pP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TOTAL MAQUINAS TIPO C</w:t>
            </w:r>
          </w:p>
        </w:tc>
        <w:tc>
          <w:tcPr>
            <w:tcW w:w="760" w:type="dxa"/>
            <w:tcBorders>
              <w:top w:val="nil"/>
              <w:left w:val="nil"/>
              <w:bottom w:val="single" w:sz="4" w:space="0" w:color="auto"/>
              <w:right w:val="single" w:sz="8" w:space="0" w:color="auto"/>
            </w:tcBorders>
            <w:shd w:val="clear" w:color="000000" w:fill="FFFFFF"/>
            <w:noWrap/>
            <w:vAlign w:val="center"/>
            <w:hideMark/>
          </w:tcPr>
          <w:p w:rsidR="00F71E57" w:rsidRPr="00F71E57" w:rsidRDefault="00F71E57" w:rsidP="00F71E57">
            <w:pPr>
              <w:jc w:val="cente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0</w:t>
            </w:r>
          </w:p>
        </w:tc>
      </w:tr>
      <w:tr w:rsidR="00F71E57" w:rsidRPr="00F71E57" w:rsidTr="00F71E57">
        <w:trPr>
          <w:trHeight w:val="435"/>
          <w:jc w:val="center"/>
        </w:trPr>
        <w:tc>
          <w:tcPr>
            <w:tcW w:w="3340" w:type="dxa"/>
            <w:tcBorders>
              <w:top w:val="single" w:sz="4" w:space="0" w:color="auto"/>
              <w:left w:val="single" w:sz="8" w:space="0" w:color="auto"/>
              <w:bottom w:val="single" w:sz="8" w:space="0" w:color="auto"/>
              <w:right w:val="single" w:sz="4" w:space="0" w:color="auto"/>
            </w:tcBorders>
            <w:shd w:val="clear" w:color="000000" w:fill="FFFF99"/>
            <w:vAlign w:val="center"/>
            <w:hideMark/>
          </w:tcPr>
          <w:p w:rsidR="00F71E57" w:rsidRPr="00F71E57" w:rsidRDefault="00F71E57" w:rsidP="00F71E57">
            <w:pPr>
              <w:jc w:val="right"/>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TOTAL EQUIPOS TIJUANA</w:t>
            </w:r>
          </w:p>
        </w:tc>
        <w:tc>
          <w:tcPr>
            <w:tcW w:w="760" w:type="dxa"/>
            <w:tcBorders>
              <w:top w:val="nil"/>
              <w:left w:val="nil"/>
              <w:bottom w:val="single" w:sz="8" w:space="0" w:color="auto"/>
              <w:right w:val="single" w:sz="8" w:space="0" w:color="auto"/>
            </w:tcBorders>
            <w:shd w:val="clear" w:color="000000" w:fill="FFFF99"/>
            <w:noWrap/>
            <w:vAlign w:val="center"/>
            <w:hideMark/>
          </w:tcPr>
          <w:p w:rsidR="00F71E57" w:rsidRPr="00F71E57" w:rsidRDefault="00F71E57" w:rsidP="00F71E57">
            <w:pPr>
              <w:jc w:val="center"/>
              <w:rPr>
                <w:rFonts w:ascii="Montserrat" w:eastAsia="Times New Roman" w:hAnsi="Montserrat" w:cs="Arial"/>
                <w:b/>
                <w:bCs/>
                <w:sz w:val="18"/>
                <w:szCs w:val="18"/>
                <w:lang w:val="es-MX" w:eastAsia="es-MX"/>
              </w:rPr>
            </w:pPr>
            <w:r w:rsidRPr="00F71E57">
              <w:rPr>
                <w:rFonts w:ascii="Montserrat" w:eastAsia="Times New Roman" w:hAnsi="Montserrat" w:cs="Arial"/>
                <w:b/>
                <w:bCs/>
                <w:sz w:val="18"/>
                <w:szCs w:val="18"/>
                <w:lang w:val="es-MX" w:eastAsia="es-MX"/>
              </w:rPr>
              <w:t>85</w:t>
            </w:r>
          </w:p>
        </w:tc>
      </w:tr>
    </w:tbl>
    <w:p w:rsidR="00B84DB1" w:rsidRPr="00403FE9" w:rsidRDefault="00B84DB1" w:rsidP="00F26FE4">
      <w:pPr>
        <w:pStyle w:val="2"/>
        <w:ind w:left="0"/>
        <w:rPr>
          <w:rFonts w:ascii="Montserrat" w:hAnsi="Montserrat" w:cs="Arial"/>
          <w:sz w:val="12"/>
          <w:szCs w:val="12"/>
        </w:rPr>
      </w:pPr>
    </w:p>
    <w:tbl>
      <w:tblPr>
        <w:tblW w:w="8865" w:type="dxa"/>
        <w:jc w:val="center"/>
        <w:tblCellMar>
          <w:left w:w="70" w:type="dxa"/>
          <w:right w:w="70" w:type="dxa"/>
        </w:tblCellMar>
        <w:tblLook w:val="04A0" w:firstRow="1" w:lastRow="0" w:firstColumn="1" w:lastColumn="0" w:noHBand="0" w:noVBand="1"/>
      </w:tblPr>
      <w:tblGrid>
        <w:gridCol w:w="1201"/>
        <w:gridCol w:w="1660"/>
        <w:gridCol w:w="1842"/>
        <w:gridCol w:w="1134"/>
        <w:gridCol w:w="1028"/>
        <w:gridCol w:w="957"/>
        <w:gridCol w:w="1043"/>
      </w:tblGrid>
      <w:tr w:rsidR="00B168C4" w:rsidRPr="007C1A20" w:rsidTr="00B168C4">
        <w:trPr>
          <w:trHeight w:val="270"/>
          <w:jc w:val="center"/>
        </w:trPr>
        <w:tc>
          <w:tcPr>
            <w:tcW w:w="1201" w:type="dxa"/>
            <w:tcBorders>
              <w:top w:val="single" w:sz="8" w:space="0" w:color="auto"/>
              <w:left w:val="single" w:sz="8" w:space="0" w:color="auto"/>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PAQUETE</w:t>
            </w:r>
          </w:p>
        </w:tc>
        <w:tc>
          <w:tcPr>
            <w:tcW w:w="1660"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CIUDAD</w:t>
            </w:r>
          </w:p>
        </w:tc>
        <w:tc>
          <w:tcPr>
            <w:tcW w:w="1842"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DEPENDENCIAS</w:t>
            </w:r>
          </w:p>
        </w:tc>
        <w:tc>
          <w:tcPr>
            <w:tcW w:w="1134"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TIPO A</w:t>
            </w:r>
          </w:p>
        </w:tc>
        <w:tc>
          <w:tcPr>
            <w:tcW w:w="1028"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TIPO   B</w:t>
            </w:r>
          </w:p>
        </w:tc>
        <w:tc>
          <w:tcPr>
            <w:tcW w:w="957" w:type="dxa"/>
            <w:tcBorders>
              <w:top w:val="single" w:sz="8" w:space="0" w:color="auto"/>
              <w:left w:val="nil"/>
              <w:bottom w:val="single" w:sz="4"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TIPO C</w:t>
            </w:r>
          </w:p>
        </w:tc>
        <w:tc>
          <w:tcPr>
            <w:tcW w:w="1043" w:type="dxa"/>
            <w:tcBorders>
              <w:top w:val="single" w:sz="8" w:space="0" w:color="auto"/>
              <w:left w:val="nil"/>
              <w:bottom w:val="single" w:sz="4" w:space="0" w:color="auto"/>
              <w:right w:val="single" w:sz="8"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8"/>
                <w:szCs w:val="18"/>
                <w:lang w:val="es-MX" w:eastAsia="es-MX"/>
              </w:rPr>
            </w:pPr>
            <w:r w:rsidRPr="007C1A20">
              <w:rPr>
                <w:rFonts w:ascii="Montserrat" w:eastAsia="Times New Roman" w:hAnsi="Montserrat" w:cs="Arial"/>
                <w:b/>
                <w:bCs/>
                <w:color w:val="FFFFFF"/>
                <w:sz w:val="18"/>
                <w:szCs w:val="18"/>
                <w:lang w:val="es-MX" w:eastAsia="es-MX"/>
              </w:rPr>
              <w:t>TOTAL</w:t>
            </w:r>
          </w:p>
        </w:tc>
      </w:tr>
      <w:tr w:rsidR="00B168C4" w:rsidRPr="007C1A20" w:rsidTr="00B168C4">
        <w:trPr>
          <w:trHeight w:val="288"/>
          <w:jc w:val="center"/>
        </w:trPr>
        <w:tc>
          <w:tcPr>
            <w:tcW w:w="1201" w:type="dxa"/>
            <w:tcBorders>
              <w:top w:val="nil"/>
              <w:left w:val="single" w:sz="8" w:space="0" w:color="auto"/>
              <w:bottom w:val="single" w:sz="4" w:space="0" w:color="auto"/>
              <w:right w:val="single" w:sz="4" w:space="0" w:color="auto"/>
            </w:tcBorders>
            <w:shd w:val="clear" w:color="auto" w:fill="auto"/>
            <w:noWrap/>
            <w:vAlign w:val="center"/>
            <w:hideMark/>
          </w:tcPr>
          <w:p w:rsidR="007C1A20" w:rsidRPr="007C1A20" w:rsidRDefault="00B168C4" w:rsidP="007C1A20">
            <w:pPr>
              <w:jc w:val="center"/>
              <w:rPr>
                <w:rFonts w:ascii="Montserrat" w:eastAsia="Times New Roman" w:hAnsi="Montserrat" w:cs="Arial"/>
                <w:b/>
                <w:bCs/>
                <w:color w:val="000000"/>
                <w:sz w:val="18"/>
                <w:szCs w:val="18"/>
                <w:lang w:val="es-MX" w:eastAsia="es-MX"/>
              </w:rPr>
            </w:pPr>
            <w:r>
              <w:rPr>
                <w:rFonts w:ascii="Montserrat" w:eastAsia="Times New Roman" w:hAnsi="Montserrat" w:cs="Arial"/>
                <w:b/>
                <w:bCs/>
                <w:color w:val="000000"/>
                <w:sz w:val="18"/>
                <w:szCs w:val="18"/>
                <w:lang w:val="es-MX" w:eastAsia="es-MX"/>
              </w:rPr>
              <w:t>ÚNICO</w:t>
            </w:r>
          </w:p>
        </w:tc>
        <w:tc>
          <w:tcPr>
            <w:tcW w:w="1660"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jc w:val="cente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TIJUANA, TECATE Y ROSARITO </w:t>
            </w:r>
          </w:p>
        </w:tc>
        <w:tc>
          <w:tcPr>
            <w:tcW w:w="1842"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TODAS LAS DEPENDENCIAS </w:t>
            </w:r>
          </w:p>
        </w:tc>
        <w:tc>
          <w:tcPr>
            <w:tcW w:w="1134"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jc w:val="cente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15 </w:t>
            </w:r>
          </w:p>
        </w:tc>
        <w:tc>
          <w:tcPr>
            <w:tcW w:w="1028"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jc w:val="cente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70 </w:t>
            </w:r>
          </w:p>
        </w:tc>
        <w:tc>
          <w:tcPr>
            <w:tcW w:w="957" w:type="dxa"/>
            <w:tcBorders>
              <w:top w:val="nil"/>
              <w:left w:val="nil"/>
              <w:bottom w:val="single" w:sz="4" w:space="0" w:color="auto"/>
              <w:right w:val="single" w:sz="4" w:space="0" w:color="auto"/>
            </w:tcBorders>
            <w:shd w:val="clear" w:color="auto" w:fill="auto"/>
            <w:vAlign w:val="center"/>
            <w:hideMark/>
          </w:tcPr>
          <w:p w:rsidR="007C1A20" w:rsidRPr="007C1A20" w:rsidRDefault="007C1A20" w:rsidP="007C1A20">
            <w:pPr>
              <w:jc w:val="center"/>
              <w:rPr>
                <w:rFonts w:ascii="Montserrat" w:eastAsia="Times New Roman" w:hAnsi="Montserrat" w:cs="Arial"/>
                <w:sz w:val="18"/>
                <w:szCs w:val="18"/>
                <w:lang w:val="es-MX" w:eastAsia="es-MX"/>
              </w:rPr>
            </w:pPr>
            <w:r w:rsidRPr="007C1A20">
              <w:rPr>
                <w:rFonts w:ascii="Montserrat" w:eastAsia="Times New Roman" w:hAnsi="Montserrat" w:cs="Arial"/>
                <w:sz w:val="18"/>
                <w:szCs w:val="18"/>
                <w:lang w:val="es-MX" w:eastAsia="es-MX"/>
              </w:rPr>
              <w:t xml:space="preserve">              -   </w:t>
            </w:r>
          </w:p>
        </w:tc>
        <w:tc>
          <w:tcPr>
            <w:tcW w:w="1043" w:type="dxa"/>
            <w:tcBorders>
              <w:top w:val="nil"/>
              <w:left w:val="nil"/>
              <w:bottom w:val="single" w:sz="4" w:space="0" w:color="auto"/>
              <w:right w:val="single" w:sz="8" w:space="0" w:color="auto"/>
            </w:tcBorders>
            <w:shd w:val="clear" w:color="auto" w:fill="auto"/>
            <w:noWrap/>
            <w:vAlign w:val="center"/>
            <w:hideMark/>
          </w:tcPr>
          <w:p w:rsidR="007C1A20" w:rsidRPr="007C1A20" w:rsidRDefault="007C1A20" w:rsidP="007C1A20">
            <w:pPr>
              <w:rPr>
                <w:rFonts w:ascii="Montserrat" w:eastAsia="Times New Roman" w:hAnsi="Montserrat" w:cs="Arial"/>
                <w:b/>
                <w:bCs/>
                <w:sz w:val="18"/>
                <w:szCs w:val="18"/>
                <w:lang w:val="es-MX" w:eastAsia="es-MX"/>
              </w:rPr>
            </w:pPr>
            <w:r w:rsidRPr="007C1A20">
              <w:rPr>
                <w:rFonts w:ascii="Montserrat" w:eastAsia="Times New Roman" w:hAnsi="Montserrat" w:cs="Arial"/>
                <w:b/>
                <w:bCs/>
                <w:sz w:val="18"/>
                <w:szCs w:val="18"/>
                <w:lang w:val="es-MX" w:eastAsia="es-MX"/>
              </w:rPr>
              <w:t xml:space="preserve">             85 </w:t>
            </w:r>
          </w:p>
        </w:tc>
      </w:tr>
    </w:tbl>
    <w:p w:rsidR="00B84DB1" w:rsidRPr="00403FE9" w:rsidRDefault="00B84DB1" w:rsidP="00F26FE4">
      <w:pPr>
        <w:pStyle w:val="2"/>
        <w:ind w:left="0"/>
        <w:rPr>
          <w:rFonts w:ascii="Montserrat" w:hAnsi="Montserrat" w:cs="Arial"/>
          <w:sz w:val="12"/>
          <w:szCs w:val="12"/>
        </w:rPr>
      </w:pPr>
    </w:p>
    <w:tbl>
      <w:tblPr>
        <w:tblW w:w="8201" w:type="dxa"/>
        <w:jc w:val="center"/>
        <w:tblCellMar>
          <w:left w:w="70" w:type="dxa"/>
          <w:right w:w="70" w:type="dxa"/>
        </w:tblCellMar>
        <w:tblLook w:val="04A0" w:firstRow="1" w:lastRow="0" w:firstColumn="1" w:lastColumn="0" w:noHBand="0" w:noVBand="1"/>
      </w:tblPr>
      <w:tblGrid>
        <w:gridCol w:w="404"/>
        <w:gridCol w:w="1961"/>
        <w:gridCol w:w="1468"/>
        <w:gridCol w:w="1468"/>
        <w:gridCol w:w="1432"/>
        <w:gridCol w:w="1468"/>
      </w:tblGrid>
      <w:tr w:rsidR="007C1A20" w:rsidRPr="007C1A20" w:rsidTr="00403FE9">
        <w:trPr>
          <w:trHeight w:val="273"/>
          <w:jc w:val="center"/>
        </w:trPr>
        <w:tc>
          <w:tcPr>
            <w:tcW w:w="2365" w:type="dxa"/>
            <w:gridSpan w:val="2"/>
            <w:tcBorders>
              <w:top w:val="single" w:sz="8" w:space="0" w:color="auto"/>
              <w:left w:val="single" w:sz="8" w:space="0" w:color="auto"/>
              <w:bottom w:val="single" w:sz="8" w:space="0" w:color="auto"/>
              <w:right w:val="single" w:sz="4" w:space="0" w:color="000000"/>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RAMO</w:t>
            </w:r>
          </w:p>
        </w:tc>
        <w:tc>
          <w:tcPr>
            <w:tcW w:w="1468" w:type="dxa"/>
            <w:tcBorders>
              <w:top w:val="single" w:sz="8" w:space="0" w:color="auto"/>
              <w:left w:val="nil"/>
              <w:bottom w:val="single" w:sz="8"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TIPO   A</w:t>
            </w:r>
          </w:p>
        </w:tc>
        <w:tc>
          <w:tcPr>
            <w:tcW w:w="1468" w:type="dxa"/>
            <w:tcBorders>
              <w:top w:val="single" w:sz="8" w:space="0" w:color="auto"/>
              <w:left w:val="nil"/>
              <w:bottom w:val="single" w:sz="8"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TIPO B</w:t>
            </w:r>
          </w:p>
        </w:tc>
        <w:tc>
          <w:tcPr>
            <w:tcW w:w="1432" w:type="dxa"/>
            <w:tcBorders>
              <w:top w:val="single" w:sz="8" w:space="0" w:color="auto"/>
              <w:left w:val="nil"/>
              <w:bottom w:val="single" w:sz="8" w:space="0" w:color="auto"/>
              <w:right w:val="single" w:sz="4"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TIPO C</w:t>
            </w:r>
          </w:p>
        </w:tc>
        <w:tc>
          <w:tcPr>
            <w:tcW w:w="1468" w:type="dxa"/>
            <w:tcBorders>
              <w:top w:val="single" w:sz="8" w:space="0" w:color="auto"/>
              <w:left w:val="nil"/>
              <w:bottom w:val="single" w:sz="8" w:space="0" w:color="auto"/>
              <w:right w:val="single" w:sz="8" w:space="0" w:color="auto"/>
            </w:tcBorders>
            <w:shd w:val="clear" w:color="000000" w:fill="800000"/>
            <w:vAlign w:val="center"/>
            <w:hideMark/>
          </w:tcPr>
          <w:p w:rsidR="007C1A20" w:rsidRPr="007C1A20" w:rsidRDefault="007C1A20" w:rsidP="007C1A20">
            <w:pPr>
              <w:jc w:val="center"/>
              <w:rPr>
                <w:rFonts w:ascii="Montserrat" w:eastAsia="Times New Roman" w:hAnsi="Montserrat" w:cs="Arial"/>
                <w:b/>
                <w:bCs/>
                <w:color w:val="FFFFFF"/>
                <w:sz w:val="16"/>
                <w:szCs w:val="16"/>
                <w:lang w:val="es-MX" w:eastAsia="es-MX"/>
              </w:rPr>
            </w:pPr>
            <w:r w:rsidRPr="007C1A20">
              <w:rPr>
                <w:rFonts w:ascii="Montserrat" w:eastAsia="Times New Roman" w:hAnsi="Montserrat" w:cs="Arial"/>
                <w:b/>
                <w:bCs/>
                <w:color w:val="FFFFFF"/>
                <w:sz w:val="16"/>
                <w:szCs w:val="16"/>
                <w:lang w:val="es-MX" w:eastAsia="es-MX"/>
              </w:rPr>
              <w:t>TOTAL</w:t>
            </w:r>
          </w:p>
        </w:tc>
      </w:tr>
      <w:tr w:rsidR="007C1A20" w:rsidRPr="007C1A20" w:rsidTr="00403FE9">
        <w:trPr>
          <w:trHeight w:val="292"/>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03</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COORD. GABINETE</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3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3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04</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SGG</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4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5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05</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OMG</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7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8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06</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COM. SOCIAL</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1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07</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SH</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3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19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22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08</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SHFP</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1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09</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SEPESCA</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10</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SIDURT</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3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4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11</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SEST</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2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2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12</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SCSA</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2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2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13</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TURISMO</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2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2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15</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AMBIENTE</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1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16</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SIBSO</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1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5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6 </w:t>
            </w:r>
          </w:p>
        </w:tc>
      </w:tr>
      <w:tr w:rsidR="007C1A20" w:rsidRPr="007C1A20" w:rsidTr="00403FE9">
        <w:trPr>
          <w:trHeight w:val="258"/>
          <w:jc w:val="center"/>
        </w:trPr>
        <w:tc>
          <w:tcPr>
            <w:tcW w:w="404" w:type="dxa"/>
            <w:tcBorders>
              <w:top w:val="nil"/>
              <w:left w:val="single" w:sz="8" w:space="0" w:color="auto"/>
              <w:bottom w:val="single" w:sz="4" w:space="0" w:color="auto"/>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17</w:t>
            </w:r>
          </w:p>
        </w:tc>
        <w:tc>
          <w:tcPr>
            <w:tcW w:w="1961"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STPS</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2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6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8 </w:t>
            </w:r>
          </w:p>
        </w:tc>
      </w:tr>
      <w:tr w:rsidR="007C1A20" w:rsidRPr="007C1A20" w:rsidTr="00403FE9">
        <w:trPr>
          <w:trHeight w:val="258"/>
          <w:jc w:val="center"/>
        </w:trPr>
        <w:tc>
          <w:tcPr>
            <w:tcW w:w="404" w:type="dxa"/>
            <w:tcBorders>
              <w:top w:val="nil"/>
              <w:left w:val="single" w:sz="8" w:space="0" w:color="auto"/>
              <w:bottom w:val="nil"/>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18</w:t>
            </w:r>
          </w:p>
        </w:tc>
        <w:tc>
          <w:tcPr>
            <w:tcW w:w="1961" w:type="dxa"/>
            <w:tcBorders>
              <w:top w:val="nil"/>
              <w:left w:val="nil"/>
              <w:bottom w:val="nil"/>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DRPPC</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5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5 </w:t>
            </w:r>
          </w:p>
        </w:tc>
      </w:tr>
      <w:tr w:rsidR="007C1A20" w:rsidRPr="007C1A20" w:rsidTr="00403FE9">
        <w:trPr>
          <w:trHeight w:val="258"/>
          <w:jc w:val="center"/>
        </w:trPr>
        <w:tc>
          <w:tcPr>
            <w:tcW w:w="404" w:type="dxa"/>
            <w:tcBorders>
              <w:top w:val="single" w:sz="4" w:space="0" w:color="auto"/>
              <w:left w:val="single" w:sz="8" w:space="0" w:color="auto"/>
              <w:bottom w:val="nil"/>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21</w:t>
            </w:r>
          </w:p>
        </w:tc>
        <w:tc>
          <w:tcPr>
            <w:tcW w:w="1961" w:type="dxa"/>
            <w:tcBorders>
              <w:top w:val="single" w:sz="4" w:space="0" w:color="auto"/>
              <w:left w:val="nil"/>
              <w:bottom w:val="nil"/>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SSC</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6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3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9 </w:t>
            </w:r>
          </w:p>
        </w:tc>
      </w:tr>
      <w:tr w:rsidR="007C1A20" w:rsidRPr="007C1A20" w:rsidTr="00403FE9">
        <w:trPr>
          <w:trHeight w:val="141"/>
          <w:jc w:val="center"/>
        </w:trPr>
        <w:tc>
          <w:tcPr>
            <w:tcW w:w="404" w:type="dxa"/>
            <w:tcBorders>
              <w:top w:val="single" w:sz="4" w:space="0" w:color="auto"/>
              <w:left w:val="single" w:sz="8" w:space="0" w:color="auto"/>
              <w:bottom w:val="nil"/>
              <w:right w:val="single" w:sz="4" w:space="0" w:color="auto"/>
            </w:tcBorders>
            <w:shd w:val="clear" w:color="auto" w:fill="auto"/>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29</w:t>
            </w:r>
          </w:p>
        </w:tc>
        <w:tc>
          <w:tcPr>
            <w:tcW w:w="1961" w:type="dxa"/>
            <w:tcBorders>
              <w:top w:val="single" w:sz="4" w:space="0" w:color="auto"/>
              <w:left w:val="nil"/>
              <w:bottom w:val="nil"/>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color w:val="000000"/>
                <w:sz w:val="16"/>
                <w:szCs w:val="16"/>
                <w:lang w:val="es-MX" w:eastAsia="es-MX"/>
              </w:rPr>
            </w:pPr>
            <w:r w:rsidRPr="007C1A20">
              <w:rPr>
                <w:rFonts w:ascii="Montserrat" w:eastAsia="Times New Roman" w:hAnsi="Montserrat" w:cs="Arial"/>
                <w:color w:val="000000"/>
                <w:sz w:val="16"/>
                <w:szCs w:val="16"/>
                <w:lang w:val="es-MX" w:eastAsia="es-MX"/>
              </w:rPr>
              <w:t>CON. JURIDICA</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xml:space="preserve">                                 6 </w:t>
            </w:r>
          </w:p>
        </w:tc>
        <w:tc>
          <w:tcPr>
            <w:tcW w:w="1432" w:type="dxa"/>
            <w:tcBorders>
              <w:top w:val="nil"/>
              <w:left w:val="nil"/>
              <w:bottom w:val="single" w:sz="4" w:space="0" w:color="auto"/>
              <w:right w:val="single" w:sz="4" w:space="0" w:color="auto"/>
            </w:tcBorders>
            <w:shd w:val="clear" w:color="auto" w:fill="auto"/>
            <w:noWrap/>
            <w:vAlign w:val="bottom"/>
            <w:hideMark/>
          </w:tcPr>
          <w:p w:rsidR="007C1A20" w:rsidRPr="007C1A20" w:rsidRDefault="007C1A20" w:rsidP="007C1A20">
            <w:pPr>
              <w:rPr>
                <w:rFonts w:ascii="Montserrat" w:eastAsia="Times New Roman" w:hAnsi="Montserrat" w:cs="Arial"/>
                <w:sz w:val="16"/>
                <w:szCs w:val="16"/>
                <w:lang w:val="es-MX" w:eastAsia="es-MX"/>
              </w:rPr>
            </w:pPr>
            <w:r w:rsidRPr="007C1A20">
              <w:rPr>
                <w:rFonts w:ascii="Montserrat" w:eastAsia="Times New Roman" w:hAnsi="Montserrat" w:cs="Arial"/>
                <w:sz w:val="16"/>
                <w:szCs w:val="16"/>
                <w:lang w:val="es-MX" w:eastAsia="es-MX"/>
              </w:rPr>
              <w:t> </w:t>
            </w:r>
          </w:p>
        </w:tc>
        <w:tc>
          <w:tcPr>
            <w:tcW w:w="1468" w:type="dxa"/>
            <w:tcBorders>
              <w:top w:val="nil"/>
              <w:left w:val="nil"/>
              <w:bottom w:val="single" w:sz="4" w:space="0" w:color="auto"/>
              <w:right w:val="single" w:sz="8" w:space="0" w:color="auto"/>
            </w:tcBorders>
            <w:shd w:val="clear" w:color="auto" w:fill="auto"/>
            <w:noWrap/>
            <w:vAlign w:val="bottom"/>
            <w:hideMark/>
          </w:tcPr>
          <w:p w:rsidR="007C1A20" w:rsidRPr="007C1A20" w:rsidRDefault="007C1A20" w:rsidP="007C1A20">
            <w:pPr>
              <w:jc w:val="right"/>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 xml:space="preserve">                                 6 </w:t>
            </w:r>
          </w:p>
        </w:tc>
      </w:tr>
      <w:tr w:rsidR="007C1A20" w:rsidRPr="007C1A20" w:rsidTr="00403FE9">
        <w:trPr>
          <w:trHeight w:val="162"/>
          <w:jc w:val="center"/>
        </w:trPr>
        <w:tc>
          <w:tcPr>
            <w:tcW w:w="2365" w:type="dxa"/>
            <w:gridSpan w:val="2"/>
            <w:tcBorders>
              <w:top w:val="single" w:sz="4" w:space="0" w:color="auto"/>
              <w:left w:val="single" w:sz="8" w:space="0" w:color="auto"/>
              <w:bottom w:val="single" w:sz="8" w:space="0" w:color="auto"/>
              <w:right w:val="single" w:sz="4" w:space="0" w:color="000000"/>
            </w:tcBorders>
            <w:shd w:val="clear" w:color="000000" w:fill="FFFF99"/>
            <w:noWrap/>
            <w:vAlign w:val="bottom"/>
            <w:hideMark/>
          </w:tcPr>
          <w:p w:rsidR="007C1A20" w:rsidRPr="007C1A20" w:rsidRDefault="007C1A20" w:rsidP="007C1A20">
            <w:pPr>
              <w:jc w:val="center"/>
              <w:rPr>
                <w:rFonts w:ascii="Montserrat" w:eastAsia="Times New Roman" w:hAnsi="Montserrat" w:cs="Arial"/>
                <w:b/>
                <w:bCs/>
                <w:sz w:val="16"/>
                <w:szCs w:val="16"/>
                <w:lang w:val="es-MX" w:eastAsia="es-MX"/>
              </w:rPr>
            </w:pPr>
            <w:r w:rsidRPr="007C1A20">
              <w:rPr>
                <w:rFonts w:ascii="Montserrat" w:eastAsia="Times New Roman" w:hAnsi="Montserrat" w:cs="Arial"/>
                <w:b/>
                <w:bCs/>
                <w:sz w:val="16"/>
                <w:szCs w:val="16"/>
                <w:lang w:val="es-MX" w:eastAsia="es-MX"/>
              </w:rPr>
              <w:t>TOTAL</w:t>
            </w:r>
          </w:p>
        </w:tc>
        <w:tc>
          <w:tcPr>
            <w:tcW w:w="1468" w:type="dxa"/>
            <w:tcBorders>
              <w:top w:val="nil"/>
              <w:left w:val="nil"/>
              <w:bottom w:val="single" w:sz="8" w:space="0" w:color="auto"/>
              <w:right w:val="single" w:sz="4" w:space="0" w:color="auto"/>
            </w:tcBorders>
            <w:shd w:val="clear" w:color="000000" w:fill="FFFF99"/>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 xml:space="preserve">                              15 </w:t>
            </w:r>
          </w:p>
        </w:tc>
        <w:tc>
          <w:tcPr>
            <w:tcW w:w="1468" w:type="dxa"/>
            <w:tcBorders>
              <w:top w:val="nil"/>
              <w:left w:val="nil"/>
              <w:bottom w:val="single" w:sz="8" w:space="0" w:color="auto"/>
              <w:right w:val="single" w:sz="4" w:space="0" w:color="auto"/>
            </w:tcBorders>
            <w:shd w:val="clear" w:color="000000" w:fill="FFFF99"/>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 xml:space="preserve">                              70 </w:t>
            </w:r>
          </w:p>
        </w:tc>
        <w:tc>
          <w:tcPr>
            <w:tcW w:w="1432" w:type="dxa"/>
            <w:tcBorders>
              <w:top w:val="nil"/>
              <w:left w:val="nil"/>
              <w:bottom w:val="single" w:sz="8" w:space="0" w:color="auto"/>
              <w:right w:val="single" w:sz="4" w:space="0" w:color="auto"/>
            </w:tcBorders>
            <w:shd w:val="clear" w:color="000000" w:fill="FFFF99"/>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 </w:t>
            </w:r>
          </w:p>
        </w:tc>
        <w:tc>
          <w:tcPr>
            <w:tcW w:w="1468" w:type="dxa"/>
            <w:tcBorders>
              <w:top w:val="nil"/>
              <w:left w:val="nil"/>
              <w:bottom w:val="single" w:sz="8" w:space="0" w:color="auto"/>
              <w:right w:val="single" w:sz="8" w:space="0" w:color="auto"/>
            </w:tcBorders>
            <w:shd w:val="clear" w:color="000000" w:fill="FFFF99"/>
            <w:noWrap/>
            <w:vAlign w:val="bottom"/>
            <w:hideMark/>
          </w:tcPr>
          <w:p w:rsidR="007C1A20" w:rsidRPr="007C1A20" w:rsidRDefault="007C1A20" w:rsidP="007C1A20">
            <w:pPr>
              <w:jc w:val="center"/>
              <w:rPr>
                <w:rFonts w:ascii="Montserrat" w:eastAsia="Times New Roman" w:hAnsi="Montserrat" w:cs="Arial"/>
                <w:b/>
                <w:bCs/>
                <w:color w:val="000000"/>
                <w:sz w:val="16"/>
                <w:szCs w:val="16"/>
                <w:lang w:val="es-MX" w:eastAsia="es-MX"/>
              </w:rPr>
            </w:pPr>
            <w:r w:rsidRPr="007C1A20">
              <w:rPr>
                <w:rFonts w:ascii="Montserrat" w:eastAsia="Times New Roman" w:hAnsi="Montserrat" w:cs="Arial"/>
                <w:b/>
                <w:bCs/>
                <w:color w:val="000000"/>
                <w:sz w:val="16"/>
                <w:szCs w:val="16"/>
                <w:lang w:val="es-MX" w:eastAsia="es-MX"/>
              </w:rPr>
              <w:t xml:space="preserve">                              85 </w:t>
            </w:r>
          </w:p>
        </w:tc>
      </w:tr>
    </w:tbl>
    <w:p w:rsidR="00B84DB1" w:rsidRDefault="00B84DB1" w:rsidP="00F26FE4">
      <w:pPr>
        <w:pStyle w:val="2"/>
        <w:ind w:left="0"/>
        <w:rPr>
          <w:rFonts w:ascii="Montserrat" w:hAnsi="Montserrat" w:cs="Arial"/>
          <w:sz w:val="22"/>
          <w:szCs w:val="22"/>
        </w:rPr>
      </w:pPr>
    </w:p>
    <w:p w:rsidR="00B84DB1" w:rsidRDefault="00B84DB1" w:rsidP="00F26FE4">
      <w:pPr>
        <w:pStyle w:val="2"/>
        <w:ind w:left="0"/>
        <w:rPr>
          <w:rFonts w:ascii="Montserrat" w:hAnsi="Montserrat" w:cs="Arial"/>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lastRenderedPageBreak/>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pPr w:leftFromText="180" w:rightFromText="180" w:vertAnchor="text" w:horzAnchor="margin" w:tblpXSpec="center" w:tblpY="138"/>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483"/>
        <w:gridCol w:w="1345"/>
        <w:gridCol w:w="283"/>
        <w:gridCol w:w="851"/>
        <w:gridCol w:w="567"/>
        <w:gridCol w:w="671"/>
        <w:gridCol w:w="746"/>
        <w:gridCol w:w="1134"/>
        <w:gridCol w:w="1238"/>
      </w:tblGrid>
      <w:tr w:rsidR="002D4A19" w:rsidRPr="00D24370" w:rsidTr="008318E9">
        <w:trPr>
          <w:trHeight w:val="332"/>
        </w:trPr>
        <w:tc>
          <w:tcPr>
            <w:tcW w:w="8755" w:type="dxa"/>
            <w:gridSpan w:val="9"/>
            <w:shd w:val="clear" w:color="auto" w:fill="D9D9D9"/>
            <w:vAlign w:val="center"/>
          </w:tcPr>
          <w:p w:rsidR="002D4A19" w:rsidRPr="00D24370" w:rsidRDefault="002D4A19" w:rsidP="00D77B30">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PAQUETE ÚNICO</w:t>
            </w:r>
          </w:p>
        </w:tc>
        <w:tc>
          <w:tcPr>
            <w:tcW w:w="1238" w:type="dxa"/>
            <w:shd w:val="clear" w:color="auto" w:fill="D9D9D9"/>
          </w:tcPr>
          <w:p w:rsidR="002D4A19" w:rsidRDefault="002D4A19" w:rsidP="00D77B30">
            <w:pPr>
              <w:pStyle w:val="Sinespaciado"/>
              <w:jc w:val="center"/>
              <w:rPr>
                <w:rFonts w:ascii="Montserrat" w:eastAsia="Times New Roman" w:hAnsi="Montserrat" w:cstheme="minorHAnsi"/>
                <w:b/>
                <w:bCs/>
                <w:sz w:val="18"/>
                <w:szCs w:val="18"/>
              </w:rPr>
            </w:pPr>
          </w:p>
        </w:tc>
      </w:tr>
      <w:tr w:rsidR="008318E9" w:rsidRPr="008318E9" w:rsidTr="008318E9">
        <w:trPr>
          <w:trHeight w:val="330"/>
        </w:trPr>
        <w:tc>
          <w:tcPr>
            <w:tcW w:w="675" w:type="dxa"/>
            <w:vMerge w:val="restart"/>
            <w:shd w:val="clear" w:color="auto" w:fill="D9D9D9"/>
            <w:vAlign w:val="center"/>
          </w:tcPr>
          <w:p w:rsidR="008318E9" w:rsidRPr="00D24370" w:rsidRDefault="008318E9" w:rsidP="00A21684">
            <w:pPr>
              <w:pStyle w:val="Sinespaciado"/>
              <w:jc w:val="center"/>
              <w:rPr>
                <w:rFonts w:ascii="Montserrat" w:eastAsia="Times New Roman" w:hAnsi="Montserrat" w:cstheme="minorHAnsi"/>
                <w:b/>
                <w:bCs/>
                <w:sz w:val="18"/>
                <w:szCs w:val="18"/>
              </w:rPr>
            </w:pPr>
          </w:p>
          <w:p w:rsidR="008318E9" w:rsidRPr="002D4A19" w:rsidRDefault="008318E9" w:rsidP="002D4A19">
            <w:pPr>
              <w:pStyle w:val="Sinespaciado"/>
              <w:rPr>
                <w:rFonts w:ascii="Montserrat" w:eastAsia="Times New Roman" w:hAnsi="Montserrat" w:cstheme="minorHAnsi"/>
                <w:b/>
                <w:bCs/>
                <w:sz w:val="16"/>
                <w:szCs w:val="16"/>
              </w:rPr>
            </w:pPr>
            <w:r w:rsidRPr="002D4A19">
              <w:rPr>
                <w:rFonts w:ascii="Montserrat" w:eastAsia="Times New Roman" w:hAnsi="Montserrat" w:cstheme="minorHAnsi"/>
                <w:b/>
                <w:bCs/>
                <w:sz w:val="16"/>
                <w:szCs w:val="16"/>
              </w:rPr>
              <w:t>NUM.</w:t>
            </w:r>
          </w:p>
        </w:tc>
        <w:tc>
          <w:tcPr>
            <w:tcW w:w="2483" w:type="dxa"/>
            <w:vMerge w:val="restart"/>
            <w:shd w:val="clear" w:color="auto" w:fill="D9D9D9"/>
            <w:noWrap/>
            <w:vAlign w:val="center"/>
          </w:tcPr>
          <w:p w:rsidR="008318E9" w:rsidRPr="00A93828" w:rsidRDefault="008318E9" w:rsidP="00A21684">
            <w:pPr>
              <w:pStyle w:val="Sinespaciado"/>
              <w:jc w:val="center"/>
              <w:rPr>
                <w:rFonts w:ascii="Montserrat" w:eastAsia="Times New Roman" w:hAnsi="Montserrat" w:cstheme="minorHAnsi"/>
                <w:b/>
                <w:bCs/>
                <w:sz w:val="16"/>
                <w:szCs w:val="16"/>
              </w:rPr>
            </w:pPr>
          </w:p>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ÁREA Y/O OFICINA</w:t>
            </w:r>
          </w:p>
          <w:p w:rsidR="008318E9" w:rsidRPr="00A93828" w:rsidRDefault="008318E9" w:rsidP="00A21684">
            <w:pPr>
              <w:pStyle w:val="Sinespaciado"/>
              <w:jc w:val="center"/>
              <w:rPr>
                <w:rFonts w:ascii="Montserrat" w:eastAsia="Times New Roman" w:hAnsi="Montserrat" w:cstheme="minorHAnsi"/>
                <w:b/>
                <w:bCs/>
                <w:sz w:val="16"/>
                <w:szCs w:val="16"/>
                <w:lang w:val="en-US"/>
              </w:rPr>
            </w:pPr>
          </w:p>
        </w:tc>
        <w:tc>
          <w:tcPr>
            <w:tcW w:w="1345" w:type="dxa"/>
            <w:vMerge w:val="restart"/>
            <w:shd w:val="clear" w:color="auto" w:fill="D9D9D9"/>
            <w:noWrap/>
            <w:vAlign w:val="center"/>
          </w:tcPr>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DIRECCIÓN</w:t>
            </w:r>
          </w:p>
        </w:tc>
        <w:tc>
          <w:tcPr>
            <w:tcW w:w="3118" w:type="dxa"/>
            <w:gridSpan w:val="5"/>
            <w:shd w:val="clear" w:color="auto" w:fill="D9D9D9"/>
            <w:vAlign w:val="center"/>
          </w:tcPr>
          <w:p w:rsidR="008318E9" w:rsidRPr="00D24370" w:rsidRDefault="008318E9" w:rsidP="00A21684">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EQUIPO</w:t>
            </w:r>
          </w:p>
        </w:tc>
        <w:tc>
          <w:tcPr>
            <w:tcW w:w="1134" w:type="dxa"/>
            <w:vMerge w:val="restart"/>
            <w:shd w:val="clear" w:color="auto" w:fill="D9D9D9"/>
            <w:vAlign w:val="center"/>
          </w:tcPr>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 xml:space="preserve">CANTIDAD </w:t>
            </w:r>
          </w:p>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DE COPIAS</w:t>
            </w:r>
          </w:p>
        </w:tc>
        <w:tc>
          <w:tcPr>
            <w:tcW w:w="1238" w:type="dxa"/>
            <w:vMerge w:val="restart"/>
            <w:shd w:val="clear" w:color="auto" w:fill="D9D9D9"/>
          </w:tcPr>
          <w:p w:rsidR="008318E9" w:rsidRPr="00A93828" w:rsidRDefault="008318E9"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GARANTIA</w:t>
            </w:r>
          </w:p>
        </w:tc>
      </w:tr>
      <w:tr w:rsidR="008318E9" w:rsidRPr="00D24370" w:rsidTr="00A93828">
        <w:trPr>
          <w:cantSplit/>
          <w:trHeight w:val="720"/>
        </w:trPr>
        <w:tc>
          <w:tcPr>
            <w:tcW w:w="675" w:type="dxa"/>
            <w:vMerge/>
            <w:shd w:val="clear" w:color="auto" w:fill="D9D9D9"/>
            <w:vAlign w:val="center"/>
          </w:tcPr>
          <w:p w:rsidR="008318E9" w:rsidRPr="00D24370" w:rsidRDefault="008318E9" w:rsidP="00A21684">
            <w:pPr>
              <w:pStyle w:val="Sinespaciado"/>
              <w:jc w:val="center"/>
              <w:rPr>
                <w:rFonts w:ascii="Montserrat" w:eastAsia="Times New Roman" w:hAnsi="Montserrat" w:cstheme="minorHAnsi"/>
                <w:b/>
                <w:bCs/>
                <w:sz w:val="18"/>
                <w:szCs w:val="18"/>
              </w:rPr>
            </w:pPr>
          </w:p>
        </w:tc>
        <w:tc>
          <w:tcPr>
            <w:tcW w:w="2483" w:type="dxa"/>
            <w:vMerge/>
            <w:shd w:val="clear" w:color="auto" w:fill="D9D9D9"/>
            <w:noWrap/>
            <w:vAlign w:val="center"/>
          </w:tcPr>
          <w:p w:rsidR="008318E9" w:rsidRPr="00D24370" w:rsidRDefault="008318E9" w:rsidP="00A21684">
            <w:pPr>
              <w:pStyle w:val="Sinespaciado"/>
              <w:jc w:val="center"/>
              <w:rPr>
                <w:rFonts w:ascii="Montserrat" w:eastAsia="Times New Roman" w:hAnsi="Montserrat" w:cstheme="minorHAnsi"/>
                <w:b/>
                <w:bCs/>
                <w:sz w:val="18"/>
                <w:szCs w:val="18"/>
              </w:rPr>
            </w:pPr>
          </w:p>
        </w:tc>
        <w:tc>
          <w:tcPr>
            <w:tcW w:w="1345" w:type="dxa"/>
            <w:vMerge/>
            <w:shd w:val="clear" w:color="auto" w:fill="D9D9D9"/>
            <w:noWrap/>
            <w:vAlign w:val="center"/>
          </w:tcPr>
          <w:p w:rsidR="008318E9" w:rsidRDefault="008318E9" w:rsidP="00A21684">
            <w:pPr>
              <w:pStyle w:val="Sinespaciado"/>
              <w:jc w:val="center"/>
              <w:rPr>
                <w:rFonts w:ascii="Montserrat" w:eastAsia="Times New Roman" w:hAnsi="Montserrat" w:cstheme="minorHAnsi"/>
                <w:b/>
                <w:bCs/>
                <w:sz w:val="18"/>
                <w:szCs w:val="18"/>
              </w:rPr>
            </w:pPr>
          </w:p>
        </w:tc>
        <w:tc>
          <w:tcPr>
            <w:tcW w:w="283" w:type="dxa"/>
            <w:shd w:val="clear" w:color="auto" w:fill="D9D9D9"/>
            <w:vAlign w:val="center"/>
          </w:tcPr>
          <w:p w:rsidR="008318E9" w:rsidRPr="008318E9" w:rsidRDefault="008318E9" w:rsidP="008318E9">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TIPO</w:t>
            </w:r>
          </w:p>
        </w:tc>
        <w:tc>
          <w:tcPr>
            <w:tcW w:w="851" w:type="dxa"/>
            <w:shd w:val="clear" w:color="auto" w:fill="D9D9D9"/>
            <w:vAlign w:val="center"/>
          </w:tcPr>
          <w:p w:rsidR="008318E9" w:rsidRPr="008318E9" w:rsidRDefault="008318E9" w:rsidP="00A21684">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COND</w:t>
            </w:r>
          </w:p>
        </w:tc>
        <w:tc>
          <w:tcPr>
            <w:tcW w:w="567" w:type="dxa"/>
            <w:shd w:val="clear" w:color="auto" w:fill="D9D9D9"/>
            <w:vAlign w:val="center"/>
          </w:tcPr>
          <w:p w:rsidR="008318E9" w:rsidRPr="008318E9" w:rsidRDefault="008318E9" w:rsidP="00A21684">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IMP</w:t>
            </w:r>
          </w:p>
        </w:tc>
        <w:tc>
          <w:tcPr>
            <w:tcW w:w="671" w:type="dxa"/>
            <w:shd w:val="clear" w:color="auto" w:fill="D9D9D9"/>
            <w:vAlign w:val="center"/>
          </w:tcPr>
          <w:p w:rsidR="008318E9" w:rsidRPr="008318E9" w:rsidRDefault="008318E9" w:rsidP="00A21684">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SCAN</w:t>
            </w:r>
          </w:p>
        </w:tc>
        <w:tc>
          <w:tcPr>
            <w:tcW w:w="746" w:type="dxa"/>
            <w:shd w:val="clear" w:color="auto" w:fill="D9D9D9"/>
            <w:vAlign w:val="center"/>
          </w:tcPr>
          <w:p w:rsidR="008318E9" w:rsidRPr="008318E9" w:rsidRDefault="008318E9" w:rsidP="00A21684">
            <w:pPr>
              <w:pStyle w:val="Sinespaciado"/>
              <w:jc w:val="center"/>
              <w:rPr>
                <w:rFonts w:ascii="Montserrat" w:eastAsia="Times New Roman" w:hAnsi="Montserrat" w:cstheme="minorHAnsi"/>
                <w:b/>
                <w:bCs/>
                <w:sz w:val="14"/>
                <w:szCs w:val="14"/>
              </w:rPr>
            </w:pPr>
            <w:r w:rsidRPr="008318E9">
              <w:rPr>
                <w:rFonts w:ascii="Montserrat" w:eastAsia="Times New Roman" w:hAnsi="Montserrat" w:cstheme="minorHAnsi"/>
                <w:b/>
                <w:bCs/>
                <w:sz w:val="14"/>
                <w:szCs w:val="14"/>
              </w:rPr>
              <w:t>COLOR</w:t>
            </w:r>
          </w:p>
        </w:tc>
        <w:tc>
          <w:tcPr>
            <w:tcW w:w="1134" w:type="dxa"/>
            <w:vMerge/>
            <w:shd w:val="clear" w:color="auto" w:fill="D9D9D9"/>
            <w:vAlign w:val="center"/>
          </w:tcPr>
          <w:p w:rsidR="008318E9" w:rsidRPr="00D24370" w:rsidRDefault="008318E9" w:rsidP="00A21684">
            <w:pPr>
              <w:pStyle w:val="Sinespaciado"/>
              <w:jc w:val="center"/>
              <w:rPr>
                <w:rFonts w:ascii="Montserrat" w:eastAsia="Times New Roman" w:hAnsi="Montserrat" w:cstheme="minorHAnsi"/>
                <w:b/>
                <w:bCs/>
                <w:sz w:val="18"/>
                <w:szCs w:val="18"/>
              </w:rPr>
            </w:pPr>
          </w:p>
        </w:tc>
        <w:tc>
          <w:tcPr>
            <w:tcW w:w="1238" w:type="dxa"/>
            <w:vMerge/>
            <w:shd w:val="clear" w:color="auto" w:fill="D9D9D9"/>
          </w:tcPr>
          <w:p w:rsidR="008318E9" w:rsidRDefault="008318E9" w:rsidP="00A21684">
            <w:pPr>
              <w:pStyle w:val="Sinespaciado"/>
              <w:jc w:val="center"/>
              <w:rPr>
                <w:rFonts w:ascii="Montserrat" w:eastAsia="Times New Roman" w:hAnsi="Montserrat" w:cstheme="minorHAnsi"/>
                <w:b/>
                <w:bCs/>
                <w:sz w:val="18"/>
                <w:szCs w:val="18"/>
              </w:rPr>
            </w:pPr>
          </w:p>
        </w:tc>
      </w:tr>
      <w:tr w:rsidR="008318E9" w:rsidRPr="00D24370" w:rsidTr="008318E9">
        <w:trPr>
          <w:trHeight w:val="109"/>
        </w:trPr>
        <w:tc>
          <w:tcPr>
            <w:tcW w:w="675" w:type="dxa"/>
          </w:tcPr>
          <w:p w:rsidR="008318E9" w:rsidRPr="00D24370" w:rsidRDefault="008318E9" w:rsidP="00A21684">
            <w:pPr>
              <w:pStyle w:val="Sinespaciado"/>
              <w:jc w:val="both"/>
              <w:rPr>
                <w:rFonts w:ascii="Montserrat" w:eastAsia="Times New Roman" w:hAnsi="Montserrat" w:cstheme="minorHAnsi"/>
                <w:sz w:val="18"/>
                <w:szCs w:val="18"/>
              </w:rPr>
            </w:pPr>
          </w:p>
        </w:tc>
        <w:tc>
          <w:tcPr>
            <w:tcW w:w="2483" w:type="dxa"/>
            <w:shd w:val="clear" w:color="auto" w:fill="auto"/>
            <w:vAlign w:val="center"/>
          </w:tcPr>
          <w:p w:rsidR="008318E9" w:rsidRPr="00D24370" w:rsidRDefault="008318E9"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8318E9" w:rsidRPr="00D24370" w:rsidRDefault="008318E9" w:rsidP="00A21684">
            <w:pPr>
              <w:pStyle w:val="Sinespaciado"/>
              <w:jc w:val="both"/>
              <w:rPr>
                <w:rFonts w:ascii="Montserrat" w:eastAsia="Times New Roman" w:hAnsi="Montserrat" w:cstheme="minorHAnsi"/>
                <w:sz w:val="18"/>
                <w:szCs w:val="18"/>
              </w:rPr>
            </w:pPr>
          </w:p>
        </w:tc>
        <w:tc>
          <w:tcPr>
            <w:tcW w:w="283"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851"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567"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671"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746"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1134" w:type="dxa"/>
            <w:shd w:val="clear" w:color="auto" w:fill="auto"/>
            <w:vAlign w:val="center"/>
          </w:tcPr>
          <w:p w:rsidR="008318E9" w:rsidRPr="00D24370" w:rsidRDefault="008318E9" w:rsidP="00A21684">
            <w:pPr>
              <w:pStyle w:val="Sinespaciado"/>
              <w:jc w:val="center"/>
              <w:rPr>
                <w:rFonts w:ascii="Montserrat" w:eastAsia="Times New Roman" w:hAnsi="Montserrat" w:cstheme="minorHAnsi"/>
                <w:sz w:val="18"/>
                <w:szCs w:val="18"/>
              </w:rPr>
            </w:pPr>
          </w:p>
        </w:tc>
        <w:tc>
          <w:tcPr>
            <w:tcW w:w="1238" w:type="dxa"/>
          </w:tcPr>
          <w:p w:rsidR="008318E9" w:rsidRPr="00D24370" w:rsidRDefault="008318E9" w:rsidP="00A21684">
            <w:pPr>
              <w:pStyle w:val="Sinespaciado"/>
              <w:jc w:val="center"/>
              <w:rPr>
                <w:rFonts w:ascii="Montserrat" w:eastAsia="Times New Roman" w:hAnsi="Montserrat" w:cstheme="minorHAnsi"/>
                <w:sz w:val="18"/>
                <w:szCs w:val="18"/>
              </w:rPr>
            </w:pPr>
          </w:p>
        </w:tc>
      </w:tr>
      <w:tr w:rsidR="008318E9" w:rsidRPr="00D24370" w:rsidTr="008318E9">
        <w:trPr>
          <w:trHeight w:val="103"/>
        </w:trPr>
        <w:tc>
          <w:tcPr>
            <w:tcW w:w="675" w:type="dxa"/>
          </w:tcPr>
          <w:p w:rsidR="008318E9" w:rsidRPr="00D24370" w:rsidRDefault="008318E9"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8318E9" w:rsidRPr="00D24370" w:rsidRDefault="008318E9"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8318E9" w:rsidRPr="00D24370" w:rsidRDefault="008318E9" w:rsidP="00A21684">
            <w:pPr>
              <w:pStyle w:val="Sinespaciado"/>
              <w:jc w:val="both"/>
              <w:rPr>
                <w:rFonts w:ascii="Montserrat" w:eastAsia="Times New Roman" w:hAnsi="Montserrat" w:cstheme="minorHAnsi"/>
                <w:sz w:val="18"/>
                <w:szCs w:val="18"/>
              </w:rPr>
            </w:pPr>
          </w:p>
        </w:tc>
        <w:tc>
          <w:tcPr>
            <w:tcW w:w="283"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851"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567"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671"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746" w:type="dxa"/>
          </w:tcPr>
          <w:p w:rsidR="008318E9" w:rsidRPr="00D24370" w:rsidRDefault="008318E9" w:rsidP="00A21684">
            <w:pPr>
              <w:pStyle w:val="Sinespaciado"/>
              <w:jc w:val="center"/>
              <w:rPr>
                <w:rFonts w:ascii="Montserrat" w:eastAsia="Times New Roman" w:hAnsi="Montserrat" w:cstheme="minorHAnsi"/>
                <w:bCs/>
                <w:sz w:val="18"/>
                <w:szCs w:val="18"/>
              </w:rPr>
            </w:pPr>
          </w:p>
        </w:tc>
        <w:tc>
          <w:tcPr>
            <w:tcW w:w="1134" w:type="dxa"/>
            <w:shd w:val="clear" w:color="auto" w:fill="auto"/>
            <w:vAlign w:val="center"/>
          </w:tcPr>
          <w:p w:rsidR="008318E9" w:rsidRPr="00D24370" w:rsidRDefault="008318E9" w:rsidP="00A21684">
            <w:pPr>
              <w:pStyle w:val="Sinespaciado"/>
              <w:jc w:val="center"/>
              <w:rPr>
                <w:rFonts w:ascii="Montserrat" w:eastAsia="Times New Roman" w:hAnsi="Montserrat" w:cstheme="minorHAnsi"/>
                <w:sz w:val="18"/>
                <w:szCs w:val="18"/>
              </w:rPr>
            </w:pPr>
          </w:p>
        </w:tc>
        <w:tc>
          <w:tcPr>
            <w:tcW w:w="1238" w:type="dxa"/>
          </w:tcPr>
          <w:p w:rsidR="008318E9" w:rsidRPr="00D24370" w:rsidRDefault="008318E9" w:rsidP="00A21684">
            <w:pPr>
              <w:pStyle w:val="Sinespaciado"/>
              <w:jc w:val="center"/>
              <w:rPr>
                <w:rFonts w:ascii="Montserrat" w:eastAsia="Times New Roman" w:hAnsi="Montserrat" w:cstheme="minorHAnsi"/>
                <w:sz w:val="18"/>
                <w:szCs w:val="18"/>
              </w:rPr>
            </w:pPr>
          </w:p>
        </w:tc>
      </w:tr>
      <w:tr w:rsidR="008318E9" w:rsidRPr="00D24370" w:rsidTr="008318E9">
        <w:trPr>
          <w:trHeight w:val="282"/>
        </w:trPr>
        <w:tc>
          <w:tcPr>
            <w:tcW w:w="675" w:type="dxa"/>
          </w:tcPr>
          <w:p w:rsidR="008318E9" w:rsidRPr="00D24370" w:rsidRDefault="008318E9"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8318E9" w:rsidRPr="00D24370" w:rsidRDefault="008318E9"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8318E9" w:rsidRPr="00D24370" w:rsidRDefault="008318E9" w:rsidP="00A21684">
            <w:pPr>
              <w:pStyle w:val="Sinespaciado"/>
              <w:jc w:val="both"/>
              <w:rPr>
                <w:rFonts w:ascii="Montserrat" w:eastAsia="Times New Roman" w:hAnsi="Montserrat" w:cstheme="minorHAnsi"/>
                <w:sz w:val="18"/>
                <w:szCs w:val="18"/>
                <w:lang w:val="es-CL"/>
              </w:rPr>
            </w:pPr>
          </w:p>
        </w:tc>
        <w:tc>
          <w:tcPr>
            <w:tcW w:w="283"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851"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567"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671"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746" w:type="dxa"/>
          </w:tcPr>
          <w:p w:rsidR="008318E9" w:rsidRPr="00D24370" w:rsidRDefault="008318E9" w:rsidP="00A21684">
            <w:pPr>
              <w:pStyle w:val="Sinespaciado"/>
              <w:jc w:val="both"/>
              <w:rPr>
                <w:rFonts w:ascii="Montserrat" w:eastAsia="Times New Roman" w:hAnsi="Montserrat" w:cstheme="minorHAnsi"/>
                <w:b/>
                <w:sz w:val="18"/>
                <w:szCs w:val="18"/>
                <w:lang w:val="es-CL"/>
              </w:rPr>
            </w:pPr>
          </w:p>
        </w:tc>
        <w:tc>
          <w:tcPr>
            <w:tcW w:w="1134" w:type="dxa"/>
            <w:shd w:val="clear" w:color="auto" w:fill="auto"/>
            <w:vAlign w:val="center"/>
          </w:tcPr>
          <w:p w:rsidR="008318E9" w:rsidRPr="00D24370" w:rsidRDefault="008318E9" w:rsidP="00A21684">
            <w:pPr>
              <w:pStyle w:val="Sinespaciado"/>
              <w:jc w:val="center"/>
              <w:rPr>
                <w:rFonts w:ascii="Montserrat" w:eastAsia="Times New Roman" w:hAnsi="Montserrat" w:cstheme="minorHAnsi"/>
                <w:sz w:val="18"/>
                <w:szCs w:val="18"/>
              </w:rPr>
            </w:pPr>
          </w:p>
        </w:tc>
        <w:tc>
          <w:tcPr>
            <w:tcW w:w="1238" w:type="dxa"/>
          </w:tcPr>
          <w:p w:rsidR="008318E9" w:rsidRPr="00D24370" w:rsidRDefault="008318E9" w:rsidP="00A21684">
            <w:pPr>
              <w:pStyle w:val="Sinespaciado"/>
              <w:jc w:val="center"/>
              <w:rPr>
                <w:rFonts w:ascii="Montserrat" w:eastAsia="Times New Roman" w:hAnsi="Montserrat" w:cstheme="minorHAnsi"/>
                <w:sz w:val="18"/>
                <w:szCs w:val="18"/>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E57B2C" w:rsidRDefault="00E57B2C"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B84DB1" w:rsidRDefault="00B84DB1"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MANIFIESTO SOBRE NORMAS OFICIALES MEXICANAS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 (PERSONAS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 xml:space="preserve">COMITÉ DE ADQUISICIONES, ARRENDAMIENTOS </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 xml:space="preserve">Y SERVICIOS </w:t>
      </w:r>
      <w:r w:rsidR="00E57B2C">
        <w:rPr>
          <w:rFonts w:ascii="Montserrat" w:hAnsi="Montserrat" w:cs="Arial"/>
          <w:sz w:val="22"/>
          <w:szCs w:val="22"/>
        </w:rPr>
        <w:t>DEL PODER EJECUTIVO</w:t>
      </w:r>
      <w:r w:rsidRPr="00FE53FD">
        <w:rPr>
          <w:rFonts w:ascii="Montserrat" w:hAnsi="Montserrat" w:cs="Arial"/>
          <w:sz w:val="22"/>
          <w:szCs w:val="22"/>
        </w:rPr>
        <w:t xml:space="preserve"> DE GOBIERNO </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los </w:t>
      </w:r>
      <w:r w:rsidR="000512A9" w:rsidRPr="00FE53FD">
        <w:rPr>
          <w:rFonts w:ascii="Montserrat" w:hAnsi="Montserrat" w:cs="Arial"/>
          <w:b w:val="0"/>
          <w:bCs/>
          <w:sz w:val="22"/>
          <w:szCs w:val="22"/>
        </w:rPr>
        <w:t>bienes</w:t>
      </w:r>
      <w:r w:rsidR="00AE181D" w:rsidRPr="00FE53FD">
        <w:rPr>
          <w:rFonts w:ascii="Montserrat" w:hAnsi="Montserrat" w:cs="Arial"/>
          <w:b w:val="0"/>
          <w:bCs/>
          <w:sz w:val="22"/>
          <w:szCs w:val="22"/>
        </w:rPr>
        <w:t xml:space="preserve"> </w:t>
      </w:r>
      <w:r w:rsidRPr="00FE53FD">
        <w:rPr>
          <w:rFonts w:ascii="Montserrat" w:hAnsi="Montserrat" w:cs="Arial"/>
          <w:b w:val="0"/>
          <w:bCs/>
          <w:sz w:val="22"/>
          <w:szCs w:val="22"/>
        </w:rPr>
        <w:t xml:space="preserve">que oferto cumplen con las Normas Oficiales Mexicanas </w:t>
      </w:r>
      <w:r w:rsidR="008D0ADE" w:rsidRPr="00FE53FD">
        <w:rPr>
          <w:rFonts w:ascii="Montserrat" w:hAnsi="Montserrat" w:cs="Arial"/>
          <w:b w:val="0"/>
          <w:bCs/>
          <w:sz w:val="22"/>
          <w:szCs w:val="22"/>
        </w:rPr>
        <w:t>siguientes_________________</w:t>
      </w:r>
      <w:r w:rsidR="00AE181D" w:rsidRPr="00FE53FD">
        <w:rPr>
          <w:rFonts w:ascii="Montserrat" w:hAnsi="Montserrat" w:cs="Arial"/>
          <w:b w:val="0"/>
          <w:bCs/>
          <w:sz w:val="22"/>
          <w:szCs w:val="22"/>
        </w:rPr>
        <w:t>.</w:t>
      </w:r>
      <w:r w:rsidRPr="00FE53FD">
        <w:rPr>
          <w:rFonts w:ascii="Montserrat" w:hAnsi="Montserrat" w:cs="Arial"/>
          <w:b w:val="0"/>
          <w:bCs/>
          <w:sz w:val="22"/>
          <w:szCs w:val="22"/>
        </w:rPr>
        <w:t xml:space="preserve"> </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spacing w:line="360" w:lineRule="auto"/>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ight="273"/>
        <w:rPr>
          <w:rFonts w:ascii="Montserrat" w:hAnsi="Montserrat" w:cs="Arial"/>
          <w:sz w:val="22"/>
          <w:szCs w:val="22"/>
        </w:rPr>
      </w:pPr>
    </w:p>
    <w:p w:rsidR="004C482A" w:rsidRDefault="004C482A"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4C482A" w:rsidRPr="00FE53FD" w:rsidRDefault="004C482A"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2 </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MANIFIESTO SOBRE NORMAS OFICIALES MEXICANAS</w:t>
      </w:r>
      <w:r w:rsidRPr="00FE53FD">
        <w:rPr>
          <w:rFonts w:ascii="Montserrat" w:hAnsi="Montserrat" w:cs="Arial"/>
          <w:sz w:val="22"/>
          <w:szCs w:val="22"/>
        </w:rPr>
        <w:t xml:space="preserve"> </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4C482A"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DE  BAJA CALIFORNIA </w:t>
      </w:r>
      <w:r w:rsidR="004C482A"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AE181D" w:rsidRPr="00FE53FD" w:rsidRDefault="00BF6074" w:rsidP="00AE181D">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la moral denominada _________________ quien participa en el procedimiento de Invitación a Cuando Menos Tres Personas Número _____________manifiesto que </w:t>
      </w:r>
      <w:r w:rsidR="00AE181D" w:rsidRPr="00FE53FD">
        <w:rPr>
          <w:rFonts w:ascii="Montserrat" w:hAnsi="Montserrat" w:cs="Arial"/>
          <w:b w:val="0"/>
          <w:bCs/>
          <w:sz w:val="22"/>
          <w:szCs w:val="22"/>
        </w:rPr>
        <w:t xml:space="preserve">los </w:t>
      </w:r>
      <w:r w:rsidR="000512A9" w:rsidRPr="00FE53FD">
        <w:rPr>
          <w:rFonts w:ascii="Montserrat" w:hAnsi="Montserrat" w:cs="Arial"/>
          <w:b w:val="0"/>
          <w:bCs/>
          <w:sz w:val="22"/>
          <w:szCs w:val="22"/>
        </w:rPr>
        <w:t>bienes</w:t>
      </w:r>
      <w:r w:rsidR="00AE181D" w:rsidRPr="00FE53FD">
        <w:rPr>
          <w:rFonts w:ascii="Montserrat" w:hAnsi="Montserrat" w:cs="Arial"/>
          <w:b w:val="0"/>
          <w:bCs/>
          <w:sz w:val="22"/>
          <w:szCs w:val="22"/>
        </w:rPr>
        <w:t xml:space="preserve"> que oferto cumplen con las Normas Oficiales Mexicanas </w:t>
      </w:r>
      <w:r w:rsidR="008D0ADE" w:rsidRPr="00FE53FD">
        <w:rPr>
          <w:rFonts w:ascii="Montserrat" w:hAnsi="Montserrat" w:cs="Arial"/>
          <w:b w:val="0"/>
          <w:bCs/>
          <w:sz w:val="22"/>
          <w:szCs w:val="22"/>
        </w:rPr>
        <w:t>siguientes _____________________</w:t>
      </w:r>
      <w:r w:rsidR="00AE181D" w:rsidRPr="00FE53FD">
        <w:rPr>
          <w:rFonts w:ascii="Montserrat" w:hAnsi="Montserrat" w:cs="Arial"/>
          <w:b w:val="0"/>
          <w:bCs/>
          <w:sz w:val="22"/>
          <w:szCs w:val="22"/>
        </w:rPr>
        <w:t xml:space="preserve">. </w:t>
      </w:r>
    </w:p>
    <w:p w:rsidR="00BF6074" w:rsidRPr="00FE53FD" w:rsidRDefault="00BF6074" w:rsidP="00BF6074">
      <w:pPr>
        <w:pStyle w:val="1"/>
        <w:spacing w:line="360" w:lineRule="auto"/>
        <w:ind w:left="709" w:right="324"/>
        <w:jc w:val="both"/>
        <w:rPr>
          <w:rFonts w:ascii="Montserrat" w:hAnsi="Montserrat" w:cs="Arial"/>
          <w:b w:val="0"/>
          <w:bCs/>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spacing w:line="360" w:lineRule="auto"/>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RAZON SOCIAL DEL LICITANTE Y</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Textoindependiente2"/>
        <w:ind w:left="709" w:right="324"/>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rPr>
        <w:br w:type="page"/>
      </w:r>
      <w:r w:rsidRPr="00FE53FD">
        <w:rPr>
          <w:rFonts w:ascii="Montserrat" w:hAnsi="Montserrat" w:cs="Arial"/>
          <w:sz w:val="22"/>
          <w:szCs w:val="22"/>
          <w:u w:val="none"/>
        </w:rPr>
        <w:lastRenderedPageBreak/>
        <w:t>ANEXO 3</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BF6074" w:rsidP="00BF6074">
      <w:pPr>
        <w:ind w:left="709"/>
        <w:rPr>
          <w:rFonts w:ascii="Montserrat" w:hAnsi="Montserrat" w:cs="Arial"/>
          <w:b/>
          <w:sz w:val="18"/>
          <w:szCs w:val="18"/>
        </w:rPr>
      </w:pPr>
      <w:r w:rsidRPr="00E57B2C">
        <w:rPr>
          <w:rFonts w:ascii="Montserrat" w:hAnsi="Montserrat" w:cs="Arial"/>
          <w:sz w:val="18"/>
          <w:szCs w:val="18"/>
        </w:rPr>
        <w:t>No. DE INVITACION: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TELEFONO: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 xml:space="preserve">FECHA DE ESCRITURA </w:t>
      </w:r>
      <w:r w:rsidR="004C482A" w:rsidRPr="00E57B2C">
        <w:rPr>
          <w:rFonts w:ascii="Montserrat" w:hAnsi="Montserrat" w:cs="Arial"/>
          <w:sz w:val="18"/>
          <w:szCs w:val="18"/>
        </w:rPr>
        <w:t>PÚBLICA</w:t>
      </w:r>
      <w:r w:rsidRPr="00E57B2C">
        <w:rPr>
          <w:rFonts w:ascii="Montserrat" w:hAnsi="Montserrat" w:cs="Arial"/>
          <w:sz w:val="18"/>
          <w:szCs w:val="18"/>
        </w:rPr>
        <w:t>:</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PUBLICO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RELACION DE ACCIONISTAS: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DESCRIPCION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PUBLICO ANTE EL CUAL SE OTORGO: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 xml:space="preserve">DATOS DE INSCRIPCIÓN EN EL REGISTRO </w:t>
      </w:r>
      <w:r w:rsidR="004C482A" w:rsidRPr="00E57B2C">
        <w:rPr>
          <w:rFonts w:ascii="Montserrat" w:hAnsi="Montserrat" w:cs="Arial"/>
          <w:sz w:val="18"/>
          <w:szCs w:val="18"/>
        </w:rPr>
        <w:t>PÚBLICO</w:t>
      </w:r>
      <w:r w:rsidRPr="00E57B2C">
        <w:rPr>
          <w:rFonts w:ascii="Montserrat" w:hAnsi="Montserrat" w:cs="Arial"/>
          <w:sz w:val="18"/>
          <w:szCs w:val="18"/>
        </w:rPr>
        <w:t xml:space="preserve">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ANEXO 4</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que  por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ANEXO 4</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DECLARACION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ANEXO 5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DECLARACION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FISICAS)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Pr="00FE53FD" w:rsidRDefault="00E57B2C"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5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FISICAS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lastRenderedPageBreak/>
        <w:t>ANEXO 6</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MANIFESTACION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ANEXO 6</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FISICAS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ANEXO 7</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de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22</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rsidR="00194F5A" w:rsidRPr="009D39B7" w:rsidRDefault="00194F5A" w:rsidP="009F3430">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009F3430" w:rsidRPr="009F3430">
              <w:rPr>
                <w:rFonts w:ascii="Montserrat" w:hAnsi="Montserrat" w:cstheme="minorHAnsi"/>
                <w:bCs/>
                <w:sz w:val="22"/>
                <w:szCs w:val="22"/>
              </w:rPr>
              <w:t>CATÁLOGO y/o FICHA TÉCNICA DE LOS BIENES</w:t>
            </w:r>
            <w:r w:rsidR="009F3430" w:rsidRPr="00FE53FD">
              <w:rPr>
                <w:rFonts w:ascii="Montserrat" w:hAnsi="Montserrat" w:cs="Arial"/>
                <w:b/>
                <w:sz w:val="22"/>
                <w:szCs w:val="22"/>
              </w:rPr>
              <w:t>(anexo 1)</w:t>
            </w:r>
          </w:p>
        </w:tc>
      </w:tr>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rsidTr="003B0ECC">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rsidR="00194F5A" w:rsidRPr="00FE53FD" w:rsidRDefault="00194F5A" w:rsidP="003B0ECC">
            <w:pPr>
              <w:ind w:left="709"/>
              <w:rPr>
                <w:rFonts w:ascii="Montserrat" w:hAnsi="Montserrat" w:cs="Arial"/>
                <w:sz w:val="22"/>
                <w:szCs w:val="22"/>
              </w:rPr>
            </w:pPr>
          </w:p>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p>
        </w:tc>
      </w:tr>
      <w:tr w:rsidR="00194F5A" w:rsidRPr="00FE53FD" w:rsidTr="003B0ECC">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p>
        </w:tc>
      </w:tr>
      <w:tr w:rsidR="00194F5A" w:rsidRPr="00FE53FD" w:rsidTr="003B0ECC">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rsidR="00194F5A" w:rsidRPr="00FE53FD" w:rsidRDefault="00194F5A"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p>
        </w:tc>
      </w:tr>
      <w:tr w:rsidR="00194F5A" w:rsidRPr="00FE53FD" w:rsidTr="003B0ECC">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Formato  Declaración</w:t>
            </w:r>
            <w:r>
              <w:rPr>
                <w:rFonts w:ascii="Montserrat" w:hAnsi="Montserrat" w:cs="Arial"/>
                <w:sz w:val="22"/>
                <w:szCs w:val="22"/>
              </w:rPr>
              <w:t xml:space="preserve"> </w:t>
            </w:r>
            <w:r w:rsidRPr="009D39B7">
              <w:rPr>
                <w:rFonts w:ascii="Montserrat" w:hAnsi="Montserrat" w:cstheme="minorHAnsi"/>
                <w:sz w:val="22"/>
                <w:szCs w:val="22"/>
              </w:rPr>
              <w:t>Sobre Compromisos Fiscales</w:t>
            </w:r>
            <w:r>
              <w:rPr>
                <w:rFonts w:ascii="Montserrat" w:hAnsi="Montserrat" w:cstheme="minorHAnsi"/>
                <w:sz w:val="22"/>
                <w:szCs w:val="22"/>
              </w:rPr>
              <w:t xml:space="preserve"> </w:t>
            </w:r>
            <w:r w:rsidRPr="00FE53FD">
              <w:rPr>
                <w:rFonts w:ascii="Montserrat" w:hAnsi="Montserrat" w:cs="Arial"/>
                <w:b/>
                <w:sz w:val="22"/>
                <w:szCs w:val="22"/>
              </w:rPr>
              <w:t xml:space="preserve">(anexo </w:t>
            </w:r>
            <w:r>
              <w:rPr>
                <w:rFonts w:ascii="Montserrat" w:hAnsi="Montserrat" w:cs="Arial"/>
                <w:b/>
                <w:sz w:val="22"/>
                <w:szCs w:val="22"/>
              </w:rPr>
              <w:t>5</w:t>
            </w:r>
            <w:r w:rsidRPr="00FE53FD">
              <w:rPr>
                <w:rFonts w:ascii="Montserrat" w:hAnsi="Montserrat" w:cs="Arial"/>
                <w:b/>
                <w:sz w:val="22"/>
                <w:szCs w:val="22"/>
              </w:rPr>
              <w:t>)</w:t>
            </w:r>
          </w:p>
        </w:tc>
      </w:tr>
      <w:tr w:rsidR="00194F5A" w:rsidRPr="00FE53FD" w:rsidTr="003B0ECC">
        <w:trPr>
          <w:trHeight w:val="60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rsidR="00194F5A" w:rsidRPr="00BD7B61" w:rsidRDefault="00194F5A" w:rsidP="003B0ECC">
            <w:pPr>
              <w:rPr>
                <w:rFonts w:ascii="Montserrat" w:hAnsi="Montserrat" w:cs="Arial"/>
                <w:sz w:val="22"/>
                <w:szCs w:val="22"/>
              </w:rPr>
            </w:pPr>
            <w:r w:rsidRPr="00BD7B61">
              <w:rPr>
                <w:rFonts w:ascii="Montserrat" w:hAnsi="Montserrat" w:cs="Calibri"/>
                <w:bCs/>
                <w:sz w:val="22"/>
                <w:szCs w:val="22"/>
              </w:rPr>
              <w:t>Escrito en el que el licitante manifieste obligarse a otorgar el servicio de soporte técnico</w:t>
            </w:r>
            <w:r w:rsidRPr="00BD7B61">
              <w:rPr>
                <w:rFonts w:ascii="Montserrat" w:hAnsi="Montserrat" w:cs="Arial"/>
                <w:sz w:val="22"/>
                <w:szCs w:val="22"/>
              </w:rPr>
              <w:t xml:space="preserve"> </w:t>
            </w:r>
          </w:p>
        </w:tc>
      </w:tr>
      <w:tr w:rsidR="00194F5A" w:rsidRPr="00FE53FD" w:rsidTr="003B0ECC">
        <w:trPr>
          <w:trHeight w:val="51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rsidR="00194F5A" w:rsidRPr="00BD7B61" w:rsidRDefault="00194F5A" w:rsidP="003B0ECC">
            <w:pPr>
              <w:rPr>
                <w:rFonts w:ascii="Montserrat" w:hAnsi="Montserrat" w:cs="Arial"/>
                <w:sz w:val="22"/>
                <w:szCs w:val="22"/>
              </w:rPr>
            </w:pPr>
            <w:r w:rsidRPr="00BD7B61">
              <w:rPr>
                <w:rFonts w:ascii="Montserrat" w:hAnsi="Montserrat" w:cstheme="minorHAnsi"/>
                <w:bCs/>
                <w:color w:val="000000"/>
                <w:sz w:val="22"/>
                <w:szCs w:val="22"/>
              </w:rPr>
              <w:t xml:space="preserve">Acuse </w:t>
            </w:r>
            <w:r>
              <w:rPr>
                <w:rFonts w:ascii="Montserrat" w:hAnsi="Montserrat" w:cstheme="minorHAnsi"/>
                <w:bCs/>
                <w:color w:val="000000"/>
                <w:sz w:val="22"/>
                <w:szCs w:val="22"/>
              </w:rPr>
              <w:t>d</w:t>
            </w:r>
            <w:r w:rsidRPr="00BD7B61">
              <w:rPr>
                <w:rFonts w:ascii="Montserrat" w:hAnsi="Montserrat" w:cstheme="minorHAnsi"/>
                <w:bCs/>
                <w:color w:val="000000"/>
                <w:sz w:val="22"/>
                <w:szCs w:val="22"/>
              </w:rPr>
              <w:t xml:space="preserve">e </w:t>
            </w:r>
            <w:r>
              <w:rPr>
                <w:rFonts w:ascii="Montserrat" w:hAnsi="Montserrat" w:cstheme="minorHAnsi"/>
                <w:bCs/>
                <w:color w:val="000000"/>
                <w:sz w:val="22"/>
                <w:szCs w:val="22"/>
              </w:rPr>
              <w:t>r</w:t>
            </w:r>
            <w:r w:rsidRPr="00BD7B61">
              <w:rPr>
                <w:rFonts w:ascii="Montserrat" w:hAnsi="Montserrat" w:cstheme="minorHAnsi"/>
                <w:bCs/>
                <w:color w:val="000000"/>
                <w:sz w:val="22"/>
                <w:szCs w:val="22"/>
              </w:rPr>
              <w:t xml:space="preserve">ecibo </w:t>
            </w:r>
            <w:r>
              <w:rPr>
                <w:rFonts w:ascii="Montserrat" w:hAnsi="Montserrat" w:cstheme="minorHAnsi"/>
                <w:bCs/>
                <w:color w:val="000000"/>
                <w:sz w:val="22"/>
                <w:szCs w:val="22"/>
              </w:rPr>
              <w:t>d</w:t>
            </w:r>
            <w:r w:rsidRPr="00BD7B61">
              <w:rPr>
                <w:rFonts w:ascii="Montserrat" w:hAnsi="Montserrat" w:cstheme="minorHAnsi"/>
                <w:bCs/>
                <w:color w:val="000000"/>
                <w:sz w:val="22"/>
                <w:szCs w:val="22"/>
              </w:rPr>
              <w:t xml:space="preserve">e </w:t>
            </w:r>
            <w:r>
              <w:rPr>
                <w:rFonts w:ascii="Montserrat" w:hAnsi="Montserrat" w:cstheme="minorHAnsi"/>
                <w:bCs/>
                <w:color w:val="000000"/>
                <w:sz w:val="22"/>
                <w:szCs w:val="22"/>
              </w:rPr>
              <w:t>d</w:t>
            </w:r>
            <w:r w:rsidRPr="00BD7B61">
              <w:rPr>
                <w:rFonts w:ascii="Montserrat" w:hAnsi="Montserrat" w:cstheme="minorHAnsi"/>
                <w:bCs/>
                <w:color w:val="000000"/>
                <w:sz w:val="22"/>
                <w:szCs w:val="22"/>
              </w:rPr>
              <w:t>ocumentos</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32283A" w:rsidRDefault="0032283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8E7D93" w:rsidRPr="00FE53FD">
        <w:rPr>
          <w:rFonts w:ascii="Montserrat" w:hAnsi="Montserrat" w:cs="Arial"/>
          <w:b/>
          <w:sz w:val="22"/>
          <w:szCs w:val="22"/>
        </w:rPr>
        <w:t>8</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CATALOGO DE CONCEPTOS</w:t>
      </w:r>
    </w:p>
    <w:p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trPr>
          <w:trHeight w:val="214"/>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trPr>
          <w:trHeight w:val="231"/>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rsidTr="00F81C8A">
        <w:trPr>
          <w:trHeight w:val="80"/>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rsidR="00BF6074" w:rsidRPr="00FE53FD" w:rsidRDefault="00BF6074" w:rsidP="00BF6074">
      <w:pPr>
        <w:pStyle w:val="2"/>
        <w:ind w:left="709"/>
        <w:rPr>
          <w:rFonts w:ascii="Montserrat" w:hAnsi="Montserrat" w:cs="Arial"/>
          <w:sz w:val="22"/>
          <w:szCs w:val="22"/>
        </w:rPr>
      </w:pPr>
    </w:p>
    <w:p w:rsidR="00BF6074" w:rsidRPr="00FE53FD" w:rsidRDefault="00BF6074" w:rsidP="00BF6074">
      <w:pPr>
        <w:ind w:left="709"/>
        <w:rPr>
          <w:rFonts w:ascii="Montserrat" w:hAnsi="Montserrat" w:cs="Arial"/>
          <w:vanish/>
          <w:sz w:val="22"/>
          <w:szCs w:val="22"/>
        </w:rPr>
      </w:pPr>
    </w:p>
    <w:p w:rsidR="00BF6074" w:rsidRPr="00FE53FD" w:rsidRDefault="00BF6074" w:rsidP="00BF6074">
      <w:pPr>
        <w:pStyle w:val="2"/>
        <w:ind w:left="709"/>
        <w:jc w:val="center"/>
        <w:rPr>
          <w:rFonts w:ascii="Montserrat" w:hAnsi="Montserrat" w:cs="Arial"/>
          <w:sz w:val="22"/>
          <w:szCs w:val="22"/>
        </w:rPr>
      </w:pPr>
    </w:p>
    <w:tbl>
      <w:tblPr>
        <w:tblpPr w:leftFromText="180" w:rightFromText="180" w:vertAnchor="text" w:horzAnchor="margin" w:tblpXSpec="center" w:tblpY="138"/>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977"/>
        <w:gridCol w:w="771"/>
        <w:gridCol w:w="670"/>
        <w:gridCol w:w="670"/>
        <w:gridCol w:w="1999"/>
        <w:gridCol w:w="1412"/>
        <w:gridCol w:w="1558"/>
      </w:tblGrid>
      <w:tr w:rsidR="00F81C8A" w:rsidRPr="00193451" w:rsidTr="008C2199">
        <w:trPr>
          <w:trHeight w:val="508"/>
        </w:trPr>
        <w:tc>
          <w:tcPr>
            <w:tcW w:w="11016" w:type="dxa"/>
            <w:gridSpan w:val="8"/>
            <w:shd w:val="clear" w:color="auto" w:fill="D9D9D9"/>
            <w:vAlign w:val="center"/>
          </w:tcPr>
          <w:p w:rsidR="00F81C8A" w:rsidRPr="003B6953" w:rsidRDefault="00F81C8A" w:rsidP="00F81C8A">
            <w:pPr>
              <w:jc w:val="center"/>
              <w:rPr>
                <w:rFonts w:ascii="Montserrat" w:eastAsia="Times New Roman" w:hAnsi="Montserrat" w:cstheme="minorHAnsi"/>
                <w:b/>
                <w:bCs/>
                <w:sz w:val="18"/>
                <w:szCs w:val="18"/>
                <w:lang w:val="es-MX"/>
              </w:rPr>
            </w:pPr>
            <w:r>
              <w:rPr>
                <w:rFonts w:ascii="Montserrat" w:eastAsia="Times New Roman" w:hAnsi="Montserrat" w:cstheme="minorHAnsi"/>
                <w:b/>
                <w:bCs/>
              </w:rPr>
              <w:t>PAQUETE ÚNICO</w:t>
            </w:r>
          </w:p>
        </w:tc>
      </w:tr>
      <w:tr w:rsidR="008C2199" w:rsidRPr="00193451" w:rsidTr="00DD04F2">
        <w:trPr>
          <w:trHeight w:val="330"/>
        </w:trPr>
        <w:tc>
          <w:tcPr>
            <w:tcW w:w="959" w:type="dxa"/>
            <w:vMerge w:val="restart"/>
            <w:shd w:val="clear" w:color="auto" w:fill="D9D9D9"/>
            <w:vAlign w:val="center"/>
          </w:tcPr>
          <w:p w:rsidR="008C2199" w:rsidRPr="00193451" w:rsidRDefault="008C2199" w:rsidP="00F81C8A">
            <w:pPr>
              <w:pStyle w:val="Sinespaciado"/>
              <w:jc w:val="center"/>
              <w:rPr>
                <w:rFonts w:ascii="Montserrat" w:eastAsia="Times New Roman" w:hAnsi="Montserrat" w:cstheme="minorHAnsi"/>
                <w:b/>
                <w:bCs/>
              </w:rPr>
            </w:pPr>
            <w:r>
              <w:rPr>
                <w:rFonts w:ascii="Montserrat" w:eastAsia="Times New Roman" w:hAnsi="Montserrat" w:cstheme="minorHAnsi"/>
                <w:b/>
                <w:bCs/>
              </w:rPr>
              <w:t>NUM.</w:t>
            </w:r>
          </w:p>
        </w:tc>
        <w:tc>
          <w:tcPr>
            <w:tcW w:w="2977" w:type="dxa"/>
            <w:vMerge w:val="restart"/>
            <w:shd w:val="clear" w:color="auto" w:fill="D9D9D9"/>
            <w:vAlign w:val="center"/>
          </w:tcPr>
          <w:p w:rsidR="008C2199" w:rsidRPr="00193451" w:rsidRDefault="008C2199" w:rsidP="00F81C8A">
            <w:pPr>
              <w:pStyle w:val="Sinespaciado"/>
              <w:jc w:val="center"/>
              <w:rPr>
                <w:rFonts w:ascii="Montserrat" w:eastAsia="Times New Roman" w:hAnsi="Montserrat" w:cstheme="minorHAnsi"/>
                <w:b/>
                <w:bCs/>
              </w:rPr>
            </w:pPr>
            <w:r>
              <w:rPr>
                <w:rFonts w:ascii="Montserrat" w:eastAsia="Times New Roman" w:hAnsi="Montserrat" w:cstheme="minorHAnsi"/>
                <w:b/>
                <w:bCs/>
              </w:rPr>
              <w:t>AREA Y/O OFICINA</w:t>
            </w:r>
          </w:p>
          <w:p w:rsidR="008C2199" w:rsidRPr="00193451" w:rsidRDefault="008C2199" w:rsidP="00F81C8A">
            <w:pPr>
              <w:pStyle w:val="Sinespaciado"/>
              <w:jc w:val="center"/>
              <w:rPr>
                <w:rFonts w:ascii="Montserrat" w:eastAsia="Times New Roman" w:hAnsi="Montserrat" w:cstheme="minorHAnsi"/>
                <w:b/>
                <w:bCs/>
                <w:lang w:val="en-US"/>
              </w:rPr>
            </w:pPr>
          </w:p>
        </w:tc>
        <w:tc>
          <w:tcPr>
            <w:tcW w:w="2111" w:type="dxa"/>
            <w:gridSpan w:val="3"/>
            <w:shd w:val="clear" w:color="auto" w:fill="D9D9D9"/>
          </w:tcPr>
          <w:p w:rsidR="008C2199" w:rsidRPr="003B6953" w:rsidRDefault="008C2199" w:rsidP="00F81C8A">
            <w:pPr>
              <w:pStyle w:val="Sinespaciado"/>
              <w:jc w:val="center"/>
              <w:rPr>
                <w:rFonts w:ascii="Montserrat" w:hAnsi="Montserrat" w:cs="Calibri"/>
                <w:b/>
                <w:bCs/>
                <w:sz w:val="18"/>
                <w:szCs w:val="18"/>
                <w:lang w:eastAsia="es-MX"/>
              </w:rPr>
            </w:pPr>
            <w:r>
              <w:rPr>
                <w:rFonts w:ascii="Montserrat" w:hAnsi="Montserrat" w:cs="Calibri"/>
                <w:b/>
                <w:bCs/>
                <w:sz w:val="18"/>
                <w:szCs w:val="18"/>
                <w:lang w:eastAsia="es-MX"/>
              </w:rPr>
              <w:t>CANTIDAD DE EQUIPOS</w:t>
            </w:r>
          </w:p>
        </w:tc>
        <w:tc>
          <w:tcPr>
            <w:tcW w:w="1999" w:type="dxa"/>
            <w:vMerge w:val="restart"/>
            <w:shd w:val="clear" w:color="auto" w:fill="D9D9D9"/>
            <w:noWrap/>
            <w:vAlign w:val="center"/>
          </w:tcPr>
          <w:p w:rsidR="008C2199" w:rsidRPr="003B6953" w:rsidRDefault="008C2199" w:rsidP="00F81C8A">
            <w:pPr>
              <w:pStyle w:val="Sinespaciado"/>
              <w:jc w:val="center"/>
              <w:rPr>
                <w:rFonts w:ascii="Montserrat" w:eastAsia="Times New Roman" w:hAnsi="Montserrat" w:cstheme="minorHAnsi"/>
                <w:b/>
                <w:bCs/>
                <w:lang w:val="en-US"/>
              </w:rPr>
            </w:pPr>
            <w:r w:rsidRPr="003B6953">
              <w:rPr>
                <w:rFonts w:ascii="Montserrat" w:hAnsi="Montserrat" w:cs="Calibri"/>
                <w:b/>
                <w:bCs/>
                <w:sz w:val="18"/>
                <w:szCs w:val="18"/>
                <w:lang w:eastAsia="es-MX"/>
              </w:rPr>
              <w:t>CANTIDAD</w:t>
            </w:r>
            <w:r>
              <w:rPr>
                <w:rFonts w:ascii="Montserrat" w:hAnsi="Montserrat" w:cs="Calibri"/>
                <w:b/>
                <w:bCs/>
                <w:sz w:val="18"/>
                <w:szCs w:val="18"/>
                <w:lang w:eastAsia="es-MX"/>
              </w:rPr>
              <w:t xml:space="preserve"> TOTAL</w:t>
            </w:r>
            <w:r w:rsidRPr="003B6953">
              <w:rPr>
                <w:rFonts w:ascii="Montserrat" w:hAnsi="Montserrat" w:cs="Calibri"/>
                <w:b/>
                <w:bCs/>
                <w:sz w:val="18"/>
                <w:szCs w:val="18"/>
                <w:lang w:eastAsia="es-MX"/>
              </w:rPr>
              <w:t xml:space="preserve"> DE EQUIPOS</w:t>
            </w:r>
          </w:p>
        </w:tc>
        <w:tc>
          <w:tcPr>
            <w:tcW w:w="2970" w:type="dxa"/>
            <w:gridSpan w:val="2"/>
            <w:shd w:val="clear" w:color="auto" w:fill="D9D9D9"/>
            <w:noWrap/>
            <w:vAlign w:val="center"/>
          </w:tcPr>
          <w:p w:rsidR="00DD04F2" w:rsidRDefault="008C2199" w:rsidP="008C2199">
            <w:pPr>
              <w:jc w:val="center"/>
              <w:rPr>
                <w:rFonts w:ascii="Montserrat" w:eastAsia="Times New Roman" w:hAnsi="Montserrat" w:cstheme="minorHAnsi"/>
                <w:b/>
                <w:bCs/>
                <w:sz w:val="18"/>
                <w:szCs w:val="18"/>
                <w:lang w:val="es-MX"/>
              </w:rPr>
            </w:pPr>
            <w:r w:rsidRPr="003B6953">
              <w:rPr>
                <w:rFonts w:ascii="Montserrat" w:eastAsia="Times New Roman" w:hAnsi="Montserrat" w:cstheme="minorHAnsi"/>
                <w:b/>
                <w:bCs/>
                <w:sz w:val="18"/>
                <w:szCs w:val="18"/>
                <w:lang w:val="es-MX"/>
              </w:rPr>
              <w:t xml:space="preserve">PRECIO UNITARIO </w:t>
            </w:r>
          </w:p>
          <w:p w:rsidR="008C2199" w:rsidRPr="003B6953" w:rsidRDefault="008C2199" w:rsidP="008C2199">
            <w:pPr>
              <w:jc w:val="center"/>
              <w:rPr>
                <w:rFonts w:ascii="Montserrat" w:eastAsia="Times New Roman" w:hAnsi="Montserrat" w:cstheme="minorHAnsi"/>
                <w:b/>
                <w:bCs/>
                <w:sz w:val="18"/>
                <w:szCs w:val="18"/>
                <w:lang w:val="es-MX"/>
              </w:rPr>
            </w:pPr>
            <w:r w:rsidRPr="003B6953">
              <w:rPr>
                <w:rFonts w:ascii="Montserrat" w:eastAsia="Times New Roman" w:hAnsi="Montserrat" w:cstheme="minorHAnsi"/>
                <w:b/>
                <w:bCs/>
                <w:sz w:val="18"/>
                <w:szCs w:val="18"/>
                <w:lang w:val="es-MX"/>
              </w:rPr>
              <w:t xml:space="preserve">POR COPIA </w:t>
            </w:r>
          </w:p>
        </w:tc>
      </w:tr>
      <w:tr w:rsidR="008C2199" w:rsidRPr="00193451" w:rsidTr="00DD04F2">
        <w:trPr>
          <w:trHeight w:val="330"/>
        </w:trPr>
        <w:tc>
          <w:tcPr>
            <w:tcW w:w="959" w:type="dxa"/>
            <w:vMerge/>
            <w:shd w:val="clear" w:color="auto" w:fill="D9D9D9"/>
            <w:vAlign w:val="center"/>
          </w:tcPr>
          <w:p w:rsidR="008C2199" w:rsidRPr="00193451" w:rsidRDefault="008C2199" w:rsidP="00F81C8A">
            <w:pPr>
              <w:pStyle w:val="Sinespaciado"/>
              <w:jc w:val="center"/>
              <w:rPr>
                <w:rFonts w:ascii="Montserrat" w:eastAsia="Times New Roman" w:hAnsi="Montserrat" w:cstheme="minorHAnsi"/>
                <w:b/>
                <w:bCs/>
              </w:rPr>
            </w:pPr>
          </w:p>
        </w:tc>
        <w:tc>
          <w:tcPr>
            <w:tcW w:w="2977" w:type="dxa"/>
            <w:vMerge/>
            <w:shd w:val="clear" w:color="auto" w:fill="D9D9D9"/>
            <w:vAlign w:val="center"/>
          </w:tcPr>
          <w:p w:rsidR="008C2199" w:rsidRDefault="008C2199" w:rsidP="00F81C8A">
            <w:pPr>
              <w:pStyle w:val="Sinespaciado"/>
              <w:jc w:val="center"/>
              <w:rPr>
                <w:rFonts w:ascii="Montserrat" w:eastAsia="Times New Roman" w:hAnsi="Montserrat" w:cstheme="minorHAnsi"/>
                <w:b/>
                <w:bCs/>
              </w:rPr>
            </w:pPr>
          </w:p>
        </w:tc>
        <w:tc>
          <w:tcPr>
            <w:tcW w:w="771" w:type="dxa"/>
            <w:shd w:val="clear" w:color="auto" w:fill="D9D9D9"/>
          </w:tcPr>
          <w:p w:rsidR="008C2199" w:rsidRPr="003B6953" w:rsidRDefault="008C2199" w:rsidP="00F81C8A">
            <w:pPr>
              <w:pStyle w:val="Sinespaciado"/>
              <w:jc w:val="center"/>
              <w:rPr>
                <w:rFonts w:ascii="Montserrat" w:hAnsi="Montserrat" w:cs="Calibri"/>
                <w:b/>
                <w:bCs/>
                <w:sz w:val="18"/>
                <w:szCs w:val="18"/>
                <w:lang w:eastAsia="es-MX"/>
              </w:rPr>
            </w:pPr>
            <w:r>
              <w:rPr>
                <w:rFonts w:ascii="Montserrat" w:hAnsi="Montserrat" w:cs="Calibri"/>
                <w:b/>
                <w:bCs/>
                <w:sz w:val="18"/>
                <w:szCs w:val="18"/>
                <w:lang w:eastAsia="es-MX"/>
              </w:rPr>
              <w:t>TIPO A</w:t>
            </w:r>
          </w:p>
        </w:tc>
        <w:tc>
          <w:tcPr>
            <w:tcW w:w="670" w:type="dxa"/>
            <w:shd w:val="clear" w:color="auto" w:fill="D9D9D9"/>
          </w:tcPr>
          <w:p w:rsidR="008C2199" w:rsidRPr="003B6953" w:rsidRDefault="008C2199" w:rsidP="00F81C8A">
            <w:pPr>
              <w:pStyle w:val="Sinespaciado"/>
              <w:jc w:val="center"/>
              <w:rPr>
                <w:rFonts w:ascii="Montserrat" w:hAnsi="Montserrat" w:cs="Calibri"/>
                <w:b/>
                <w:bCs/>
                <w:sz w:val="18"/>
                <w:szCs w:val="18"/>
                <w:lang w:eastAsia="es-MX"/>
              </w:rPr>
            </w:pPr>
            <w:r>
              <w:rPr>
                <w:rFonts w:ascii="Montserrat" w:hAnsi="Montserrat" w:cs="Calibri"/>
                <w:b/>
                <w:bCs/>
                <w:sz w:val="18"/>
                <w:szCs w:val="18"/>
                <w:lang w:eastAsia="es-MX"/>
              </w:rPr>
              <w:t>TIPO B</w:t>
            </w:r>
          </w:p>
        </w:tc>
        <w:tc>
          <w:tcPr>
            <w:tcW w:w="670" w:type="dxa"/>
            <w:shd w:val="clear" w:color="auto" w:fill="D9D9D9"/>
          </w:tcPr>
          <w:p w:rsidR="008C2199" w:rsidRPr="003B6953" w:rsidRDefault="008C2199" w:rsidP="00F81C8A">
            <w:pPr>
              <w:pStyle w:val="Sinespaciado"/>
              <w:jc w:val="center"/>
              <w:rPr>
                <w:rFonts w:ascii="Montserrat" w:hAnsi="Montserrat" w:cs="Calibri"/>
                <w:b/>
                <w:bCs/>
                <w:sz w:val="18"/>
                <w:szCs w:val="18"/>
                <w:lang w:eastAsia="es-MX"/>
              </w:rPr>
            </w:pPr>
            <w:r>
              <w:rPr>
                <w:rFonts w:ascii="Montserrat" w:hAnsi="Montserrat" w:cs="Calibri"/>
                <w:b/>
                <w:bCs/>
                <w:sz w:val="18"/>
                <w:szCs w:val="18"/>
                <w:lang w:eastAsia="es-MX"/>
              </w:rPr>
              <w:t>TIPO C</w:t>
            </w:r>
          </w:p>
        </w:tc>
        <w:tc>
          <w:tcPr>
            <w:tcW w:w="1999" w:type="dxa"/>
            <w:vMerge/>
            <w:shd w:val="clear" w:color="auto" w:fill="D9D9D9"/>
            <w:noWrap/>
            <w:vAlign w:val="center"/>
          </w:tcPr>
          <w:p w:rsidR="008C2199" w:rsidRPr="003B6953" w:rsidRDefault="008C2199" w:rsidP="00F81C8A">
            <w:pPr>
              <w:pStyle w:val="Sinespaciado"/>
              <w:jc w:val="center"/>
              <w:rPr>
                <w:rFonts w:ascii="Montserrat" w:hAnsi="Montserrat" w:cs="Calibri"/>
                <w:b/>
                <w:bCs/>
                <w:sz w:val="18"/>
                <w:szCs w:val="18"/>
                <w:lang w:eastAsia="es-MX"/>
              </w:rPr>
            </w:pPr>
          </w:p>
        </w:tc>
        <w:tc>
          <w:tcPr>
            <w:tcW w:w="1412" w:type="dxa"/>
            <w:shd w:val="clear" w:color="auto" w:fill="D9D9D9"/>
            <w:noWrap/>
            <w:vAlign w:val="center"/>
          </w:tcPr>
          <w:p w:rsidR="008C2199" w:rsidRPr="003B6953" w:rsidRDefault="008C2199" w:rsidP="008C2199">
            <w:pPr>
              <w:jc w:val="center"/>
              <w:rPr>
                <w:rFonts w:ascii="Montserrat" w:eastAsia="Times New Roman" w:hAnsi="Montserrat" w:cstheme="minorHAnsi"/>
                <w:b/>
                <w:bCs/>
                <w:sz w:val="18"/>
                <w:szCs w:val="18"/>
                <w:lang w:val="es-MX"/>
              </w:rPr>
            </w:pPr>
            <w:r>
              <w:rPr>
                <w:rFonts w:ascii="Montserrat" w:eastAsia="Times New Roman" w:hAnsi="Montserrat" w:cstheme="minorHAnsi"/>
                <w:b/>
                <w:bCs/>
                <w:sz w:val="18"/>
                <w:szCs w:val="18"/>
                <w:lang w:val="es-MX"/>
              </w:rPr>
              <w:t>BLANCO Y NEGRO</w:t>
            </w:r>
          </w:p>
        </w:tc>
        <w:tc>
          <w:tcPr>
            <w:tcW w:w="1558" w:type="dxa"/>
            <w:shd w:val="clear" w:color="auto" w:fill="D9D9D9"/>
            <w:vAlign w:val="center"/>
          </w:tcPr>
          <w:p w:rsidR="008C2199" w:rsidRPr="003B6953" w:rsidRDefault="008C2199" w:rsidP="008C2199">
            <w:pPr>
              <w:jc w:val="center"/>
              <w:rPr>
                <w:rFonts w:ascii="Montserrat" w:eastAsia="Times New Roman" w:hAnsi="Montserrat" w:cstheme="minorHAnsi"/>
                <w:b/>
                <w:bCs/>
                <w:sz w:val="18"/>
                <w:szCs w:val="18"/>
                <w:lang w:val="es-MX"/>
              </w:rPr>
            </w:pPr>
            <w:r>
              <w:rPr>
                <w:rFonts w:ascii="Montserrat" w:eastAsia="Times New Roman" w:hAnsi="Montserrat" w:cstheme="minorHAnsi"/>
                <w:b/>
                <w:bCs/>
                <w:sz w:val="18"/>
                <w:szCs w:val="18"/>
                <w:lang w:val="es-MX"/>
              </w:rPr>
              <w:t>A COLOR</w:t>
            </w:r>
          </w:p>
        </w:tc>
      </w:tr>
      <w:tr w:rsidR="008C2199" w:rsidRPr="00193451" w:rsidTr="00DD04F2">
        <w:trPr>
          <w:trHeight w:val="167"/>
        </w:trPr>
        <w:tc>
          <w:tcPr>
            <w:tcW w:w="959" w:type="dxa"/>
          </w:tcPr>
          <w:p w:rsidR="008C2199" w:rsidRPr="00193451" w:rsidRDefault="008C2199" w:rsidP="00F81C8A">
            <w:pPr>
              <w:pStyle w:val="Sinespaciado"/>
              <w:jc w:val="both"/>
              <w:rPr>
                <w:rFonts w:ascii="Montserrat" w:eastAsia="Times New Roman" w:hAnsi="Montserrat" w:cstheme="minorHAnsi"/>
              </w:rPr>
            </w:pPr>
          </w:p>
        </w:tc>
        <w:tc>
          <w:tcPr>
            <w:tcW w:w="2977" w:type="dxa"/>
          </w:tcPr>
          <w:p w:rsidR="008C2199" w:rsidRPr="00193451" w:rsidRDefault="008C2199" w:rsidP="00F81C8A">
            <w:pPr>
              <w:pStyle w:val="Sinespaciado"/>
              <w:jc w:val="both"/>
              <w:rPr>
                <w:rFonts w:ascii="Montserrat" w:eastAsia="Times New Roman" w:hAnsi="Montserrat" w:cstheme="minorHAnsi"/>
              </w:rPr>
            </w:pPr>
          </w:p>
        </w:tc>
        <w:tc>
          <w:tcPr>
            <w:tcW w:w="2111" w:type="dxa"/>
            <w:gridSpan w:val="3"/>
          </w:tcPr>
          <w:p w:rsidR="008C2199" w:rsidRPr="00193451" w:rsidRDefault="008C2199" w:rsidP="00F81C8A">
            <w:pPr>
              <w:pStyle w:val="Sinespaciado"/>
              <w:jc w:val="both"/>
              <w:rPr>
                <w:rFonts w:ascii="Montserrat" w:eastAsia="Times New Roman" w:hAnsi="Montserrat" w:cstheme="minorHAnsi"/>
              </w:rPr>
            </w:pPr>
          </w:p>
        </w:tc>
        <w:tc>
          <w:tcPr>
            <w:tcW w:w="1999" w:type="dxa"/>
            <w:shd w:val="clear" w:color="auto" w:fill="auto"/>
            <w:noWrap/>
            <w:vAlign w:val="center"/>
          </w:tcPr>
          <w:p w:rsidR="008C2199" w:rsidRPr="00193451" w:rsidRDefault="008C2199" w:rsidP="00F81C8A">
            <w:pPr>
              <w:pStyle w:val="Sinespaciado"/>
              <w:jc w:val="both"/>
              <w:rPr>
                <w:rFonts w:ascii="Montserrat" w:eastAsia="Times New Roman" w:hAnsi="Montserrat" w:cstheme="minorHAnsi"/>
              </w:rPr>
            </w:pPr>
          </w:p>
        </w:tc>
        <w:tc>
          <w:tcPr>
            <w:tcW w:w="1412" w:type="dxa"/>
            <w:shd w:val="clear" w:color="auto" w:fill="auto"/>
            <w:vAlign w:val="center"/>
          </w:tcPr>
          <w:p w:rsidR="008C2199" w:rsidRPr="00193451" w:rsidRDefault="008C2199" w:rsidP="00F81C8A">
            <w:pPr>
              <w:pStyle w:val="Sinespaciado"/>
              <w:jc w:val="center"/>
              <w:rPr>
                <w:rFonts w:ascii="Montserrat" w:eastAsia="Times New Roman" w:hAnsi="Montserrat" w:cstheme="minorHAnsi"/>
                <w:bCs/>
              </w:rPr>
            </w:pPr>
          </w:p>
        </w:tc>
        <w:tc>
          <w:tcPr>
            <w:tcW w:w="1558" w:type="dxa"/>
            <w:shd w:val="clear" w:color="auto" w:fill="auto"/>
            <w:vAlign w:val="center"/>
          </w:tcPr>
          <w:p w:rsidR="008C2199" w:rsidRPr="00193451" w:rsidRDefault="008C2199" w:rsidP="00F81C8A">
            <w:pPr>
              <w:pStyle w:val="Sinespaciado"/>
              <w:jc w:val="center"/>
              <w:rPr>
                <w:rFonts w:ascii="Montserrat" w:eastAsia="Times New Roman" w:hAnsi="Montserrat" w:cstheme="minorHAnsi"/>
              </w:rPr>
            </w:pPr>
          </w:p>
        </w:tc>
      </w:tr>
      <w:tr w:rsidR="008C2199" w:rsidRPr="00193451" w:rsidTr="00DD04F2">
        <w:trPr>
          <w:trHeight w:val="158"/>
        </w:trPr>
        <w:tc>
          <w:tcPr>
            <w:tcW w:w="959" w:type="dxa"/>
          </w:tcPr>
          <w:p w:rsidR="008C2199" w:rsidRPr="00193451" w:rsidRDefault="008C2199" w:rsidP="00F81C8A">
            <w:pPr>
              <w:pStyle w:val="Sinespaciado"/>
              <w:jc w:val="both"/>
              <w:rPr>
                <w:rFonts w:ascii="Montserrat" w:eastAsia="Times New Roman" w:hAnsi="Montserrat" w:cstheme="minorHAnsi"/>
              </w:rPr>
            </w:pPr>
          </w:p>
        </w:tc>
        <w:tc>
          <w:tcPr>
            <w:tcW w:w="2977" w:type="dxa"/>
          </w:tcPr>
          <w:p w:rsidR="008C2199" w:rsidRPr="00193451" w:rsidRDefault="008C2199" w:rsidP="00F81C8A">
            <w:pPr>
              <w:pStyle w:val="Sinespaciado"/>
              <w:jc w:val="both"/>
              <w:rPr>
                <w:rFonts w:ascii="Montserrat" w:eastAsia="Times New Roman" w:hAnsi="Montserrat" w:cstheme="minorHAnsi"/>
              </w:rPr>
            </w:pPr>
          </w:p>
        </w:tc>
        <w:tc>
          <w:tcPr>
            <w:tcW w:w="2111" w:type="dxa"/>
            <w:gridSpan w:val="3"/>
          </w:tcPr>
          <w:p w:rsidR="008C2199" w:rsidRPr="00193451" w:rsidRDefault="008C2199" w:rsidP="00F81C8A">
            <w:pPr>
              <w:pStyle w:val="Sinespaciado"/>
              <w:jc w:val="both"/>
              <w:rPr>
                <w:rFonts w:ascii="Montserrat" w:eastAsia="Times New Roman" w:hAnsi="Montserrat" w:cstheme="minorHAnsi"/>
              </w:rPr>
            </w:pPr>
          </w:p>
        </w:tc>
        <w:tc>
          <w:tcPr>
            <w:tcW w:w="1999" w:type="dxa"/>
            <w:shd w:val="clear" w:color="auto" w:fill="auto"/>
            <w:noWrap/>
            <w:vAlign w:val="center"/>
          </w:tcPr>
          <w:p w:rsidR="008C2199" w:rsidRPr="00193451" w:rsidRDefault="008C2199" w:rsidP="00F81C8A">
            <w:pPr>
              <w:pStyle w:val="Sinespaciado"/>
              <w:jc w:val="both"/>
              <w:rPr>
                <w:rFonts w:ascii="Montserrat" w:eastAsia="Times New Roman" w:hAnsi="Montserrat" w:cstheme="minorHAnsi"/>
              </w:rPr>
            </w:pPr>
          </w:p>
        </w:tc>
        <w:tc>
          <w:tcPr>
            <w:tcW w:w="1412" w:type="dxa"/>
            <w:shd w:val="clear" w:color="auto" w:fill="auto"/>
            <w:vAlign w:val="center"/>
          </w:tcPr>
          <w:p w:rsidR="008C2199" w:rsidRPr="00193451" w:rsidRDefault="008C2199" w:rsidP="00F81C8A">
            <w:pPr>
              <w:pStyle w:val="Sinespaciado"/>
              <w:jc w:val="center"/>
              <w:rPr>
                <w:rFonts w:ascii="Montserrat" w:eastAsia="Times New Roman" w:hAnsi="Montserrat" w:cstheme="minorHAnsi"/>
                <w:bCs/>
              </w:rPr>
            </w:pPr>
          </w:p>
        </w:tc>
        <w:tc>
          <w:tcPr>
            <w:tcW w:w="1558" w:type="dxa"/>
            <w:shd w:val="clear" w:color="auto" w:fill="auto"/>
            <w:vAlign w:val="center"/>
          </w:tcPr>
          <w:p w:rsidR="008C2199" w:rsidRPr="00193451" w:rsidRDefault="008C2199" w:rsidP="00F81C8A">
            <w:pPr>
              <w:pStyle w:val="Sinespaciado"/>
              <w:jc w:val="center"/>
              <w:rPr>
                <w:rFonts w:ascii="Montserrat" w:eastAsia="Times New Roman" w:hAnsi="Montserrat" w:cstheme="minorHAnsi"/>
              </w:rPr>
            </w:pPr>
          </w:p>
        </w:tc>
      </w:tr>
      <w:tr w:rsidR="00F81C8A" w:rsidRPr="00193451" w:rsidTr="00DD04F2">
        <w:trPr>
          <w:trHeight w:val="431"/>
        </w:trPr>
        <w:tc>
          <w:tcPr>
            <w:tcW w:w="6047" w:type="dxa"/>
            <w:gridSpan w:val="5"/>
            <w:vMerge w:val="restart"/>
            <w:vAlign w:val="center"/>
          </w:tcPr>
          <w:p w:rsidR="00F81C8A" w:rsidRPr="00193451" w:rsidRDefault="00F81C8A" w:rsidP="00F81C8A">
            <w:pPr>
              <w:pStyle w:val="Sinespaciado"/>
              <w:rPr>
                <w:rFonts w:ascii="Montserrat" w:eastAsia="Times New Roman" w:hAnsi="Montserrat" w:cstheme="minorHAnsi"/>
                <w:lang w:val="es-CL"/>
              </w:rPr>
            </w:pPr>
            <w:r w:rsidRPr="00193451">
              <w:rPr>
                <w:rFonts w:ascii="Montserrat" w:eastAsia="Times New Roman" w:hAnsi="Montserrat" w:cstheme="minorHAnsi"/>
              </w:rPr>
              <w:t>IMPORTE TOTAL CON LETRA:</w:t>
            </w:r>
          </w:p>
        </w:tc>
        <w:tc>
          <w:tcPr>
            <w:tcW w:w="1999" w:type="dxa"/>
            <w:shd w:val="clear" w:color="auto" w:fill="auto"/>
            <w:vAlign w:val="center"/>
          </w:tcPr>
          <w:p w:rsidR="00F81C8A" w:rsidRPr="00193451" w:rsidRDefault="00F81C8A" w:rsidP="00F81C8A">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SUBTOTAL</w:t>
            </w:r>
          </w:p>
        </w:tc>
        <w:tc>
          <w:tcPr>
            <w:tcW w:w="2970" w:type="dxa"/>
            <w:gridSpan w:val="2"/>
            <w:shd w:val="clear" w:color="auto" w:fill="auto"/>
            <w:vAlign w:val="center"/>
          </w:tcPr>
          <w:p w:rsidR="00F81C8A" w:rsidRPr="00193451" w:rsidRDefault="00F81C8A" w:rsidP="00F81C8A">
            <w:pPr>
              <w:pStyle w:val="Sinespaciado"/>
              <w:jc w:val="center"/>
              <w:rPr>
                <w:rFonts w:ascii="Montserrat" w:eastAsia="Times New Roman" w:hAnsi="Montserrat" w:cstheme="minorHAnsi"/>
              </w:rPr>
            </w:pPr>
          </w:p>
        </w:tc>
      </w:tr>
      <w:tr w:rsidR="00F81C8A" w:rsidRPr="00193451" w:rsidTr="00DD04F2">
        <w:trPr>
          <w:trHeight w:val="431"/>
        </w:trPr>
        <w:tc>
          <w:tcPr>
            <w:tcW w:w="6047" w:type="dxa"/>
            <w:gridSpan w:val="5"/>
            <w:vMerge/>
          </w:tcPr>
          <w:p w:rsidR="00F81C8A" w:rsidRPr="00193451" w:rsidRDefault="00F81C8A" w:rsidP="00F81C8A">
            <w:pPr>
              <w:pStyle w:val="Sinespaciado"/>
              <w:jc w:val="both"/>
              <w:rPr>
                <w:rFonts w:ascii="Montserrat" w:eastAsia="Times New Roman" w:hAnsi="Montserrat" w:cstheme="minorHAnsi"/>
                <w:lang w:val="es-CL"/>
              </w:rPr>
            </w:pPr>
          </w:p>
        </w:tc>
        <w:tc>
          <w:tcPr>
            <w:tcW w:w="1999" w:type="dxa"/>
            <w:shd w:val="clear" w:color="auto" w:fill="auto"/>
            <w:vAlign w:val="center"/>
          </w:tcPr>
          <w:p w:rsidR="00DD04F2" w:rsidRDefault="00F81C8A" w:rsidP="00F81C8A">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 xml:space="preserve">IVA % </w:t>
            </w:r>
          </w:p>
          <w:p w:rsidR="00F81C8A" w:rsidRPr="00193451" w:rsidRDefault="00F81C8A" w:rsidP="00DD04F2">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A</w:t>
            </w:r>
            <w:r w:rsidR="00DD04F2">
              <w:rPr>
                <w:rFonts w:ascii="Montserrat" w:eastAsia="Times New Roman" w:hAnsi="Montserrat" w:cstheme="minorHAnsi"/>
                <w:b/>
                <w:lang w:val="es-CL"/>
              </w:rPr>
              <w:t xml:space="preserve"> </w:t>
            </w:r>
            <w:r w:rsidRPr="00193451">
              <w:rPr>
                <w:rFonts w:ascii="Montserrat" w:eastAsia="Times New Roman" w:hAnsi="Montserrat" w:cstheme="minorHAnsi"/>
                <w:b/>
                <w:lang w:val="es-CL"/>
              </w:rPr>
              <w:t>TRASLADAR</w:t>
            </w:r>
          </w:p>
        </w:tc>
        <w:tc>
          <w:tcPr>
            <w:tcW w:w="2970" w:type="dxa"/>
            <w:gridSpan w:val="2"/>
            <w:shd w:val="clear" w:color="auto" w:fill="auto"/>
            <w:vAlign w:val="center"/>
          </w:tcPr>
          <w:p w:rsidR="00F81C8A" w:rsidRPr="00193451" w:rsidRDefault="00F81C8A" w:rsidP="00F81C8A">
            <w:pPr>
              <w:pStyle w:val="Sinespaciado"/>
              <w:jc w:val="center"/>
              <w:rPr>
                <w:rFonts w:ascii="Montserrat" w:eastAsia="Times New Roman" w:hAnsi="Montserrat" w:cstheme="minorHAnsi"/>
              </w:rPr>
            </w:pPr>
          </w:p>
        </w:tc>
      </w:tr>
      <w:tr w:rsidR="00F81C8A" w:rsidRPr="00193451" w:rsidTr="00DD04F2">
        <w:trPr>
          <w:trHeight w:val="431"/>
        </w:trPr>
        <w:tc>
          <w:tcPr>
            <w:tcW w:w="6047" w:type="dxa"/>
            <w:gridSpan w:val="5"/>
            <w:vMerge/>
          </w:tcPr>
          <w:p w:rsidR="00F81C8A" w:rsidRPr="00193451" w:rsidRDefault="00F81C8A" w:rsidP="00F81C8A">
            <w:pPr>
              <w:pStyle w:val="Sinespaciado"/>
              <w:jc w:val="both"/>
              <w:rPr>
                <w:rFonts w:ascii="Montserrat" w:eastAsia="Times New Roman" w:hAnsi="Montserrat" w:cstheme="minorHAnsi"/>
                <w:lang w:val="es-CL"/>
              </w:rPr>
            </w:pPr>
          </w:p>
        </w:tc>
        <w:tc>
          <w:tcPr>
            <w:tcW w:w="1999" w:type="dxa"/>
            <w:shd w:val="clear" w:color="auto" w:fill="auto"/>
            <w:vAlign w:val="center"/>
          </w:tcPr>
          <w:p w:rsidR="00F81C8A" w:rsidRPr="00193451" w:rsidRDefault="00F81C8A" w:rsidP="00F81C8A">
            <w:pPr>
              <w:pStyle w:val="Sinespaciado"/>
              <w:jc w:val="both"/>
              <w:rPr>
                <w:rFonts w:ascii="Montserrat" w:eastAsia="Times New Roman" w:hAnsi="Montserrat" w:cstheme="minorHAnsi"/>
                <w:b/>
                <w:lang w:val="es-CL"/>
              </w:rPr>
            </w:pPr>
            <w:r w:rsidRPr="00193451">
              <w:rPr>
                <w:rFonts w:ascii="Montserrat" w:eastAsia="Times New Roman" w:hAnsi="Montserrat" w:cstheme="minorHAnsi"/>
                <w:b/>
                <w:lang w:val="es-CL"/>
              </w:rPr>
              <w:t>TOTAL</w:t>
            </w:r>
          </w:p>
        </w:tc>
        <w:tc>
          <w:tcPr>
            <w:tcW w:w="2970" w:type="dxa"/>
            <w:gridSpan w:val="2"/>
            <w:shd w:val="clear" w:color="auto" w:fill="auto"/>
            <w:vAlign w:val="center"/>
          </w:tcPr>
          <w:p w:rsidR="00F81C8A" w:rsidRPr="00193451" w:rsidRDefault="00F81C8A" w:rsidP="00F81C8A">
            <w:pPr>
              <w:pStyle w:val="Sinespaciado"/>
              <w:jc w:val="center"/>
              <w:rPr>
                <w:rFonts w:ascii="Montserrat" w:eastAsia="Times New Roman" w:hAnsi="Montserrat" w:cstheme="minorHAnsi"/>
              </w:rPr>
            </w:pPr>
          </w:p>
        </w:tc>
      </w:tr>
    </w:tbl>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rsidR="00BF6074" w:rsidRPr="00FE53FD" w:rsidRDefault="00BF6074" w:rsidP="00BF6074">
      <w:pPr>
        <w:pStyle w:val="Textoindependiente2"/>
        <w:ind w:left="709"/>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8E7D93" w:rsidRPr="00FE53FD">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ECONOMICA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DEL ESTADO DE  BAJA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proofErr w:type="gramStart"/>
      <w:r w:rsidR="004C482A" w:rsidRPr="00FE53FD">
        <w:rPr>
          <w:rFonts w:ascii="Montserrat" w:hAnsi="Montserrat" w:cs="Arial"/>
          <w:sz w:val="22"/>
          <w:szCs w:val="22"/>
        </w:rPr>
        <w:t>para</w:t>
      </w:r>
      <w:r w:rsidR="008D0ADE" w:rsidRPr="00194F5A">
        <w:rPr>
          <w:rFonts w:ascii="Montserrat" w:hAnsi="Montserrat" w:cs="Arial"/>
          <w:sz w:val="22"/>
          <w:szCs w:val="22"/>
          <w:u w:val="single"/>
        </w:rPr>
        <w:t>(</w:t>
      </w:r>
      <w:proofErr w:type="gramEnd"/>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 xml:space="preserve">________________________ </w:t>
      </w:r>
      <w:proofErr w:type="gramStart"/>
      <w:r w:rsidRPr="00FE53FD">
        <w:rPr>
          <w:rFonts w:ascii="Montserrat" w:hAnsi="Montserrat" w:cs="Arial"/>
          <w:sz w:val="22"/>
          <w:szCs w:val="22"/>
        </w:rPr>
        <w:t>a</w:t>
      </w:r>
      <w:proofErr w:type="gramEnd"/>
      <w:r w:rsidRPr="00FE53FD">
        <w:rPr>
          <w:rFonts w:ascii="Montserrat" w:hAnsi="Montserrat" w:cs="Arial"/>
          <w:sz w:val="22"/>
          <w:szCs w:val="22"/>
        </w:rPr>
        <w:t xml:space="preserve"> ________ de ___________________ del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lastRenderedPageBreak/>
        <w:t xml:space="preserve">ANEXO </w:t>
      </w:r>
      <w:r w:rsidR="008E7D93" w:rsidRPr="00FE53FD">
        <w:rPr>
          <w:rFonts w:ascii="Montserrat" w:hAnsi="Montserrat" w:cs="Arial"/>
          <w:b/>
          <w:sz w:val="22"/>
          <w:szCs w:val="22"/>
        </w:rPr>
        <w:t>10</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22</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8</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9</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Pr="00A62639" w:rsidRDefault="00A62639" w:rsidP="00722169">
      <w:pPr>
        <w:rPr>
          <w:rFonts w:asciiTheme="minorHAnsi" w:hAnsiTheme="minorHAnsi" w:cstheme="minorHAnsi"/>
          <w:b/>
        </w:rPr>
      </w:pPr>
    </w:p>
    <w:sectPr w:rsidR="00A62639"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7CF7" w:rsidRDefault="00507CF7">
      <w:r>
        <w:separator/>
      </w:r>
    </w:p>
  </w:endnote>
  <w:endnote w:type="continuationSeparator" w:id="0">
    <w:p w:rsidR="00507CF7" w:rsidRDefault="00507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0D53" w:rsidRDefault="005C0D5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C0D53" w:rsidRDefault="005C0D5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0D53" w:rsidRDefault="005C0D53"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37248"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561C2D" id="Conector recto 7" o:spid="_x0000_s1026" style="position:absolute;z-index:251637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5C0D53" w:rsidRPr="00776694" w:rsidRDefault="005C0D53" w:rsidP="00867287">
    <w:pPr>
      <w:pStyle w:val="1"/>
      <w:ind w:left="709" w:right="-11"/>
      <w:jc w:val="center"/>
      <w:rPr>
        <w:rFonts w:ascii="Montserrat" w:hAnsi="Montserrat" w:cs="Tahoma"/>
        <w:b w:val="0"/>
        <w:bCs/>
        <w:iCs/>
        <w:sz w:val="18"/>
        <w:szCs w:val="18"/>
      </w:rPr>
    </w:pPr>
    <w:r w:rsidRPr="00776694">
      <w:rPr>
        <w:rFonts w:ascii="Montserrat" w:hAnsi="Montserrat" w:cs="Tahoma"/>
        <w:b w:val="0"/>
        <w:bCs/>
        <w:iCs/>
        <w:noProof/>
        <w:sz w:val="18"/>
        <w:szCs w:val="18"/>
        <w:lang w:val="es-MX"/>
      </w:rPr>
      <w:t>Bases de</w:t>
    </w:r>
    <w:r w:rsidRPr="00776694">
      <w:rPr>
        <w:rFonts w:ascii="Montserrat" w:hAnsi="Montserrat" w:cs="Tahoma"/>
        <w:b w:val="0"/>
        <w:bCs/>
        <w:iCs/>
        <w:sz w:val="18"/>
        <w:szCs w:val="18"/>
      </w:rPr>
      <w:t xml:space="preserve"> la Invitación a cuando menos tres personas Regional Número</w:t>
    </w:r>
    <w:r w:rsidRPr="00776694">
      <w:rPr>
        <w:rFonts w:ascii="Montserrat" w:hAnsi="Montserrat" w:cs="Tahoma"/>
        <w:b w:val="0"/>
        <w:bCs/>
        <w:iCs/>
        <w:sz w:val="18"/>
        <w:szCs w:val="18"/>
        <w:lang w:val="es-MX"/>
      </w:rPr>
      <w:t xml:space="preserve"> OM-INV-SER-004-2022BIS</w:t>
    </w:r>
  </w:p>
  <w:p w:rsidR="005C0D53" w:rsidRPr="00776694" w:rsidRDefault="005C0D53" w:rsidP="00113CC4">
    <w:pPr>
      <w:pStyle w:val="Encabezado"/>
      <w:ind w:right="360"/>
      <w:jc w:val="right"/>
      <w:rPr>
        <w:rFonts w:ascii="Montserrat" w:hAnsi="Montserrat" w:cs="Tahoma"/>
        <w:bCs/>
        <w:iCs/>
        <w:sz w:val="18"/>
        <w:szCs w:val="18"/>
      </w:rPr>
    </w:pPr>
    <w:r w:rsidRPr="00776694">
      <w:rPr>
        <w:rStyle w:val="Nmerodepgina"/>
        <w:rFonts w:ascii="Montserrat" w:hAnsi="Montserrat" w:cs="Tahoma"/>
        <w:bCs/>
        <w:iCs/>
        <w:sz w:val="18"/>
        <w:szCs w:val="18"/>
      </w:rPr>
      <w:fldChar w:fldCharType="begin"/>
    </w:r>
    <w:r w:rsidRPr="00776694">
      <w:rPr>
        <w:rStyle w:val="Nmerodepgina"/>
        <w:rFonts w:ascii="Montserrat" w:hAnsi="Montserrat" w:cs="Tahoma"/>
        <w:bCs/>
        <w:iCs/>
        <w:sz w:val="18"/>
        <w:szCs w:val="18"/>
      </w:rPr>
      <w:instrText xml:space="preserve"> PAGE </w:instrText>
    </w:r>
    <w:r w:rsidRPr="00776694">
      <w:rPr>
        <w:rStyle w:val="Nmerodepgina"/>
        <w:rFonts w:ascii="Montserrat" w:hAnsi="Montserrat" w:cs="Tahoma"/>
        <w:bCs/>
        <w:iCs/>
        <w:sz w:val="18"/>
        <w:szCs w:val="18"/>
      </w:rPr>
      <w:fldChar w:fldCharType="separate"/>
    </w:r>
    <w:r w:rsidR="007E1C3F">
      <w:rPr>
        <w:rStyle w:val="Nmerodepgina"/>
        <w:rFonts w:ascii="Montserrat" w:hAnsi="Montserrat" w:cs="Tahoma"/>
        <w:bCs/>
        <w:iCs/>
        <w:noProof/>
        <w:sz w:val="18"/>
        <w:szCs w:val="18"/>
      </w:rPr>
      <w:t>21</w:t>
    </w:r>
    <w:r w:rsidRPr="00776694">
      <w:rPr>
        <w:rStyle w:val="Nmerodepgina"/>
        <w:rFonts w:ascii="Montserrat" w:hAnsi="Montserrat" w:cs="Tahoma"/>
        <w:bCs/>
        <w:iCs/>
        <w:sz w:val="18"/>
        <w:szCs w:val="18"/>
      </w:rPr>
      <w:fldChar w:fldCharType="end"/>
    </w:r>
    <w:r w:rsidRPr="00776694">
      <w:rPr>
        <w:rStyle w:val="Nmerodepgina"/>
        <w:rFonts w:ascii="Montserrat" w:hAnsi="Montserrat" w:cs="Tahoma"/>
        <w:bCs/>
        <w:iCs/>
        <w:sz w:val="18"/>
        <w:szCs w:val="18"/>
      </w:rPr>
      <w:t xml:space="preserve">  DE  </w:t>
    </w:r>
    <w:r w:rsidRPr="00776694">
      <w:rPr>
        <w:rStyle w:val="Nmerodepgina"/>
        <w:rFonts w:ascii="Montserrat" w:hAnsi="Montserrat" w:cs="Tahoma"/>
        <w:bCs/>
        <w:iCs/>
        <w:sz w:val="18"/>
        <w:szCs w:val="18"/>
      </w:rPr>
      <w:fldChar w:fldCharType="begin"/>
    </w:r>
    <w:r w:rsidRPr="00776694">
      <w:rPr>
        <w:rStyle w:val="Nmerodepgina"/>
        <w:rFonts w:ascii="Montserrat" w:hAnsi="Montserrat" w:cs="Tahoma"/>
        <w:bCs/>
        <w:iCs/>
        <w:sz w:val="18"/>
        <w:szCs w:val="18"/>
      </w:rPr>
      <w:instrText xml:space="preserve"> NUMPAGES </w:instrText>
    </w:r>
    <w:r w:rsidRPr="00776694">
      <w:rPr>
        <w:rStyle w:val="Nmerodepgina"/>
        <w:rFonts w:ascii="Montserrat" w:hAnsi="Montserrat" w:cs="Tahoma"/>
        <w:bCs/>
        <w:iCs/>
        <w:sz w:val="18"/>
        <w:szCs w:val="18"/>
      </w:rPr>
      <w:fldChar w:fldCharType="separate"/>
    </w:r>
    <w:r w:rsidR="007E1C3F">
      <w:rPr>
        <w:rStyle w:val="Nmerodepgina"/>
        <w:rFonts w:ascii="Montserrat" w:hAnsi="Montserrat" w:cs="Tahoma"/>
        <w:bCs/>
        <w:iCs/>
        <w:noProof/>
        <w:sz w:val="18"/>
        <w:szCs w:val="18"/>
      </w:rPr>
      <w:t>43</w:t>
    </w:r>
    <w:r w:rsidRPr="00776694">
      <w:rPr>
        <w:rStyle w:val="Nmerodepgina"/>
        <w:rFonts w:ascii="Montserrat" w:hAnsi="Montserrat" w:cs="Tahoma"/>
        <w:bCs/>
        <w:iCs/>
        <w:sz w:val="18"/>
        <w:szCs w:val="18"/>
      </w:rPr>
      <w:fldChar w:fldCharType="end"/>
    </w:r>
  </w:p>
  <w:p w:rsidR="005C0D53" w:rsidRPr="00113CC4" w:rsidRDefault="005C0D53"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7CF7" w:rsidRDefault="00507CF7">
      <w:r>
        <w:separator/>
      </w:r>
    </w:p>
  </w:footnote>
  <w:footnote w:type="continuationSeparator" w:id="0">
    <w:p w:rsidR="00507CF7" w:rsidRDefault="00507C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0D53" w:rsidRDefault="005C0D53"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5C0D53" w:rsidRPr="000E29CE" w:rsidRDefault="005C0D53" w:rsidP="005B3557">
    <w:pPr>
      <w:jc w:val="center"/>
      <w:rPr>
        <w:rFonts w:ascii="Montserrat" w:hAnsi="Montserrat" w:cs="Arial"/>
      </w:rPr>
    </w:pPr>
    <w:r w:rsidRPr="000E29CE">
      <w:rPr>
        <w:rFonts w:ascii="Montserrat" w:hAnsi="Montserrat" w:cs="Arial"/>
      </w:rPr>
      <w:t>GOBIERNO DEL ESTADO DE BAJA CALIFORNIA</w:t>
    </w:r>
  </w:p>
  <w:p w:rsidR="005C0D53" w:rsidRPr="000E29CE" w:rsidRDefault="005C0D53" w:rsidP="005B3557">
    <w:pPr>
      <w:jc w:val="center"/>
      <w:rPr>
        <w:rFonts w:ascii="Montserrat" w:hAnsi="Montserrat" w:cs="Arial"/>
      </w:rPr>
    </w:pPr>
    <w:r w:rsidRPr="000E29CE">
      <w:rPr>
        <w:rFonts w:ascii="Montserrat" w:hAnsi="Montserrat" w:cs="Arial"/>
      </w:rPr>
      <w:t>COMITÉ DE ADQUISICIONES, ARRENDAMIENTOS Y SERVICIOS</w:t>
    </w:r>
  </w:p>
  <w:p w:rsidR="005C0D53" w:rsidRPr="000E29CE" w:rsidRDefault="005C0D53" w:rsidP="005B3557">
    <w:pPr>
      <w:jc w:val="center"/>
      <w:rPr>
        <w:rFonts w:ascii="Montserrat" w:hAnsi="Montserrat" w:cs="Arial"/>
      </w:rPr>
    </w:pPr>
    <w:r w:rsidRPr="000E29CE">
      <w:rPr>
        <w:rFonts w:ascii="Montserrat" w:hAnsi="Montserrat" w:cs="Arial"/>
      </w:rPr>
      <w:t>DEL PODER EJECUTIVO DE GOBIERNO DEL ESTADO DE BAJA CALIFORNIA</w:t>
    </w:r>
  </w:p>
  <w:p w:rsidR="005C0D53" w:rsidRPr="000E29CE" w:rsidRDefault="005C0D53" w:rsidP="005B3557">
    <w:pPr>
      <w:pStyle w:val="1"/>
      <w:ind w:right="-142"/>
      <w:jc w:val="center"/>
      <w:outlineLvl w:val="0"/>
      <w:rPr>
        <w:rFonts w:ascii="Montserrat" w:hAnsi="Montserrat" w:cs="Arial"/>
        <w:sz w:val="16"/>
        <w:szCs w:val="16"/>
        <w:lang w:val="es-MX"/>
      </w:rPr>
    </w:pPr>
  </w:p>
  <w:p w:rsidR="005C0D53" w:rsidRPr="00C26DA5" w:rsidRDefault="005C0D53"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simplePos x="0" y="0"/>
              <wp:positionH relativeFrom="column">
                <wp:posOffset>76200</wp:posOffset>
              </wp:positionH>
              <wp:positionV relativeFrom="paragraph">
                <wp:posOffset>27940</wp:posOffset>
              </wp:positionV>
              <wp:extent cx="6607810" cy="22860"/>
              <wp:effectExtent l="28575" t="37465" r="31115" b="3492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07810" cy="2286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64FFB9" id="Line 2" o:spid="_x0000_s1026" style="position:absolute;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39024482"/>
    <w:multiLevelType w:val="hybridMultilevel"/>
    <w:tmpl w:val="E6EEC7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9"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4"/>
  </w:num>
  <w:num w:numId="3">
    <w:abstractNumId w:val="0"/>
  </w:num>
  <w:num w:numId="4">
    <w:abstractNumId w:val="11"/>
  </w:num>
  <w:num w:numId="5">
    <w:abstractNumId w:val="1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13"/>
  </w:num>
  <w:num w:numId="9">
    <w:abstractNumId w:val="5"/>
  </w:num>
  <w:num w:numId="10">
    <w:abstractNumId w:val="9"/>
  </w:num>
  <w:num w:numId="11">
    <w:abstractNumId w:val="15"/>
  </w:num>
  <w:num w:numId="12">
    <w:abstractNumId w:val="2"/>
  </w:num>
  <w:num w:numId="13">
    <w:abstractNumId w:val="1"/>
  </w:num>
  <w:num w:numId="14">
    <w:abstractNumId w:val="7"/>
  </w:num>
  <w:num w:numId="15">
    <w:abstractNumId w:val="17"/>
  </w:num>
  <w:num w:numId="16">
    <w:abstractNumId w:val="3"/>
  </w:num>
  <w:num w:numId="17">
    <w:abstractNumId w:val="19"/>
  </w:num>
  <w:num w:numId="18">
    <w:abstractNumId w:val="10"/>
  </w:num>
  <w:num w:numId="19">
    <w:abstractNumId w:val="12"/>
  </w:num>
  <w:num w:numId="20">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9723E"/>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9CE"/>
    <w:rsid w:val="000E3796"/>
    <w:rsid w:val="000E3ABC"/>
    <w:rsid w:val="000F04E4"/>
    <w:rsid w:val="000F1DF6"/>
    <w:rsid w:val="000F39E5"/>
    <w:rsid w:val="000F44F5"/>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6F28"/>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934"/>
    <w:rsid w:val="00256BFA"/>
    <w:rsid w:val="00260E37"/>
    <w:rsid w:val="00261927"/>
    <w:rsid w:val="002645D6"/>
    <w:rsid w:val="00265197"/>
    <w:rsid w:val="00266637"/>
    <w:rsid w:val="00267509"/>
    <w:rsid w:val="00267649"/>
    <w:rsid w:val="00273919"/>
    <w:rsid w:val="002742AB"/>
    <w:rsid w:val="002771BF"/>
    <w:rsid w:val="00280C1A"/>
    <w:rsid w:val="0028251B"/>
    <w:rsid w:val="002843B0"/>
    <w:rsid w:val="00284B30"/>
    <w:rsid w:val="0028504F"/>
    <w:rsid w:val="0028566E"/>
    <w:rsid w:val="002857F5"/>
    <w:rsid w:val="0029223C"/>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4A19"/>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7CF"/>
    <w:rsid w:val="00310947"/>
    <w:rsid w:val="00313228"/>
    <w:rsid w:val="003146C0"/>
    <w:rsid w:val="00320A8E"/>
    <w:rsid w:val="0032283A"/>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0ECC"/>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71485"/>
    <w:rsid w:val="00472D8D"/>
    <w:rsid w:val="00474D02"/>
    <w:rsid w:val="00474D7D"/>
    <w:rsid w:val="00474F3C"/>
    <w:rsid w:val="00477289"/>
    <w:rsid w:val="00477C29"/>
    <w:rsid w:val="00477EE5"/>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07CF7"/>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4004C"/>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2905"/>
    <w:rsid w:val="005A2A0E"/>
    <w:rsid w:val="005A3636"/>
    <w:rsid w:val="005A39D0"/>
    <w:rsid w:val="005A44EA"/>
    <w:rsid w:val="005A5E28"/>
    <w:rsid w:val="005A5E89"/>
    <w:rsid w:val="005A63C8"/>
    <w:rsid w:val="005A64F4"/>
    <w:rsid w:val="005A67AB"/>
    <w:rsid w:val="005A76AB"/>
    <w:rsid w:val="005B0E8D"/>
    <w:rsid w:val="005B1C80"/>
    <w:rsid w:val="005B24BA"/>
    <w:rsid w:val="005B3557"/>
    <w:rsid w:val="005B3E03"/>
    <w:rsid w:val="005B4CA4"/>
    <w:rsid w:val="005B7692"/>
    <w:rsid w:val="005C06EA"/>
    <w:rsid w:val="005C0945"/>
    <w:rsid w:val="005C0D53"/>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5B2C"/>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6BC"/>
    <w:rsid w:val="006A6F56"/>
    <w:rsid w:val="006A73A1"/>
    <w:rsid w:val="006A7BB3"/>
    <w:rsid w:val="006A7D55"/>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767D"/>
    <w:rsid w:val="006E04A4"/>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73BC"/>
    <w:rsid w:val="007610F3"/>
    <w:rsid w:val="007623E3"/>
    <w:rsid w:val="007645A9"/>
    <w:rsid w:val="00764897"/>
    <w:rsid w:val="00765CE7"/>
    <w:rsid w:val="00766BCB"/>
    <w:rsid w:val="00767E65"/>
    <w:rsid w:val="00772C8F"/>
    <w:rsid w:val="0077456E"/>
    <w:rsid w:val="007748E6"/>
    <w:rsid w:val="00776694"/>
    <w:rsid w:val="00776D2E"/>
    <w:rsid w:val="00783308"/>
    <w:rsid w:val="0078361A"/>
    <w:rsid w:val="007849C2"/>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1C3F"/>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18E9"/>
    <w:rsid w:val="008324A6"/>
    <w:rsid w:val="00836296"/>
    <w:rsid w:val="008368B2"/>
    <w:rsid w:val="00836AC6"/>
    <w:rsid w:val="00840181"/>
    <w:rsid w:val="008420D0"/>
    <w:rsid w:val="00843A54"/>
    <w:rsid w:val="00843B48"/>
    <w:rsid w:val="00843BE4"/>
    <w:rsid w:val="00844258"/>
    <w:rsid w:val="00844AD2"/>
    <w:rsid w:val="00847562"/>
    <w:rsid w:val="00853020"/>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1BB4"/>
    <w:rsid w:val="0099280E"/>
    <w:rsid w:val="009940F7"/>
    <w:rsid w:val="00994690"/>
    <w:rsid w:val="009948DD"/>
    <w:rsid w:val="00996839"/>
    <w:rsid w:val="009A0C32"/>
    <w:rsid w:val="009A1B97"/>
    <w:rsid w:val="009A1D54"/>
    <w:rsid w:val="009A30E0"/>
    <w:rsid w:val="009A49B1"/>
    <w:rsid w:val="009A5052"/>
    <w:rsid w:val="009A625F"/>
    <w:rsid w:val="009B061D"/>
    <w:rsid w:val="009B0730"/>
    <w:rsid w:val="009B2EF7"/>
    <w:rsid w:val="009B574E"/>
    <w:rsid w:val="009B5C06"/>
    <w:rsid w:val="009B63E7"/>
    <w:rsid w:val="009B6401"/>
    <w:rsid w:val="009B7D97"/>
    <w:rsid w:val="009C0703"/>
    <w:rsid w:val="009C1873"/>
    <w:rsid w:val="009C1F69"/>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75B3"/>
    <w:rsid w:val="009D794A"/>
    <w:rsid w:val="009E0B72"/>
    <w:rsid w:val="009E0D79"/>
    <w:rsid w:val="009E10E1"/>
    <w:rsid w:val="009E1EB4"/>
    <w:rsid w:val="009E2A11"/>
    <w:rsid w:val="009E6EAC"/>
    <w:rsid w:val="009F03D8"/>
    <w:rsid w:val="009F3430"/>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2FA"/>
    <w:rsid w:val="00A65A88"/>
    <w:rsid w:val="00A67A1B"/>
    <w:rsid w:val="00A70F5A"/>
    <w:rsid w:val="00A72323"/>
    <w:rsid w:val="00A72F21"/>
    <w:rsid w:val="00A73D11"/>
    <w:rsid w:val="00A7417E"/>
    <w:rsid w:val="00A749AC"/>
    <w:rsid w:val="00A7590C"/>
    <w:rsid w:val="00A75C10"/>
    <w:rsid w:val="00A76F42"/>
    <w:rsid w:val="00A77A8B"/>
    <w:rsid w:val="00A77B9B"/>
    <w:rsid w:val="00A77CD1"/>
    <w:rsid w:val="00A77FD0"/>
    <w:rsid w:val="00A80013"/>
    <w:rsid w:val="00A84510"/>
    <w:rsid w:val="00A87088"/>
    <w:rsid w:val="00A87FDC"/>
    <w:rsid w:val="00A93828"/>
    <w:rsid w:val="00A9495D"/>
    <w:rsid w:val="00A95801"/>
    <w:rsid w:val="00A95AEF"/>
    <w:rsid w:val="00A95B31"/>
    <w:rsid w:val="00A96C30"/>
    <w:rsid w:val="00A972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24F78"/>
    <w:rsid w:val="00B25018"/>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D02FE"/>
    <w:rsid w:val="00BD0811"/>
    <w:rsid w:val="00BD0E13"/>
    <w:rsid w:val="00BD18B8"/>
    <w:rsid w:val="00BD1930"/>
    <w:rsid w:val="00BD6339"/>
    <w:rsid w:val="00BD77CD"/>
    <w:rsid w:val="00BD79E1"/>
    <w:rsid w:val="00BD7B61"/>
    <w:rsid w:val="00BE2602"/>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0D3"/>
    <w:rsid w:val="00BF53EE"/>
    <w:rsid w:val="00BF6074"/>
    <w:rsid w:val="00BF7321"/>
    <w:rsid w:val="00C00297"/>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514C1"/>
    <w:rsid w:val="00D51922"/>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526"/>
    <w:rsid w:val="00F330E9"/>
    <w:rsid w:val="00F35CED"/>
    <w:rsid w:val="00F35FB2"/>
    <w:rsid w:val="00F4053B"/>
    <w:rsid w:val="00F4156D"/>
    <w:rsid w:val="00F447D3"/>
    <w:rsid w:val="00F46C2E"/>
    <w:rsid w:val="00F474F6"/>
    <w:rsid w:val="00F47AE8"/>
    <w:rsid w:val="00F54DDE"/>
    <w:rsid w:val="00F55872"/>
    <w:rsid w:val="00F559AF"/>
    <w:rsid w:val="00F561D9"/>
    <w:rsid w:val="00F56434"/>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E04"/>
    <w:rsid w:val="00F75141"/>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1E3A"/>
    <w:rsid w:val="00FA28B4"/>
    <w:rsid w:val="00FA3552"/>
    <w:rsid w:val="00FA51BA"/>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07"/>
    <w:rsid w:val="00FD2347"/>
    <w:rsid w:val="00FD3602"/>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7990"/>
    <w:rsid w:val="00FF17FF"/>
    <w:rsid w:val="00FF1FE4"/>
    <w:rsid w:val="00FF281E"/>
    <w:rsid w:val="00FF3E61"/>
    <w:rsid w:val="00FF54EB"/>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139DC-862C-4FFD-819A-D4AAA5EC2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43</Pages>
  <Words>12851</Words>
  <Characters>70686</Characters>
  <Application>Microsoft Office Word</Application>
  <DocSecurity>0</DocSecurity>
  <Lines>589</Lines>
  <Paragraphs>166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83371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11</cp:revision>
  <cp:lastPrinted>2022-04-06T20:17:00Z</cp:lastPrinted>
  <dcterms:created xsi:type="dcterms:W3CDTF">2022-04-21T16:24:00Z</dcterms:created>
  <dcterms:modified xsi:type="dcterms:W3CDTF">2022-04-26T21:50:00Z</dcterms:modified>
</cp:coreProperties>
</file>